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85" w:rsidRPr="00A87668" w:rsidRDefault="006F4785" w:rsidP="006F4785">
      <w:pPr>
        <w:rPr>
          <w:b/>
          <w:sz w:val="28"/>
          <w:szCs w:val="28"/>
        </w:rPr>
      </w:pPr>
      <w:r>
        <w:rPr>
          <w:noProof/>
          <w:lang w:val="en-IN" w:eastAsia="en-IN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-2540</wp:posOffset>
            </wp:positionV>
            <wp:extent cx="1134745" cy="1118870"/>
            <wp:effectExtent l="0" t="0" r="8255" b="5080"/>
            <wp:wrapTight wrapText="bothSides">
              <wp:wrapPolygon edited="0">
                <wp:start x="0" y="0"/>
                <wp:lineTo x="0" y="21330"/>
                <wp:lineTo x="21395" y="21330"/>
                <wp:lineTo x="21395" y="0"/>
                <wp:lineTo x="0" y="0"/>
              </wp:wrapPolygon>
            </wp:wrapTight>
            <wp:docPr id="2" name="Picture 2" descr="B&amp; 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&amp; W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irmala UI" w:hAnsi="Nirmala UI" w:cs="Nirmala UI"/>
          <w:b/>
          <w:sz w:val="44"/>
          <w:szCs w:val="44"/>
        </w:rPr>
        <w:t xml:space="preserve"> </w:t>
      </w:r>
      <w:r w:rsidRPr="00CF615F">
        <w:rPr>
          <w:rFonts w:ascii="Nirmala UI" w:hAnsi="Nirmala UI" w:cs="Nirmala UI"/>
          <w:b/>
          <w:bCs/>
          <w:sz w:val="44"/>
          <w:szCs w:val="44"/>
          <w:cs/>
        </w:rPr>
        <w:t>अखिल</w:t>
      </w:r>
      <w:r w:rsidRPr="00CF615F">
        <w:rPr>
          <w:b/>
          <w:sz w:val="44"/>
          <w:szCs w:val="44"/>
        </w:rPr>
        <w:t xml:space="preserve"> </w:t>
      </w:r>
      <w:r w:rsidRPr="00CF615F">
        <w:rPr>
          <w:rFonts w:ascii="Nirmala UI" w:hAnsi="Nirmala UI" w:cs="Nirmala UI"/>
          <w:b/>
          <w:bCs/>
          <w:sz w:val="44"/>
          <w:szCs w:val="44"/>
          <w:cs/>
        </w:rPr>
        <w:t>भारतीय</w:t>
      </w:r>
      <w:r w:rsidRPr="00CF615F">
        <w:rPr>
          <w:b/>
          <w:sz w:val="44"/>
          <w:szCs w:val="44"/>
        </w:rPr>
        <w:t xml:space="preserve"> </w:t>
      </w:r>
      <w:r w:rsidRPr="00CF615F">
        <w:rPr>
          <w:rFonts w:ascii="Nirmala UI" w:hAnsi="Nirmala UI" w:cs="Nirmala UI"/>
          <w:b/>
          <w:bCs/>
          <w:sz w:val="44"/>
          <w:szCs w:val="44"/>
          <w:cs/>
        </w:rPr>
        <w:t>आयुर्विज्ञान</w:t>
      </w:r>
      <w:r w:rsidRPr="00CF615F">
        <w:rPr>
          <w:b/>
          <w:sz w:val="44"/>
          <w:szCs w:val="44"/>
        </w:rPr>
        <w:t xml:space="preserve"> </w:t>
      </w:r>
      <w:r w:rsidRPr="00CF615F">
        <w:rPr>
          <w:rFonts w:ascii="Nirmala UI" w:hAnsi="Nirmala UI" w:cs="Nirmala UI"/>
          <w:b/>
          <w:bCs/>
          <w:sz w:val="44"/>
          <w:szCs w:val="44"/>
          <w:cs/>
        </w:rPr>
        <w:t>संस्थान</w:t>
      </w:r>
      <w:r w:rsidRPr="00CF615F">
        <w:rPr>
          <w:b/>
          <w:sz w:val="44"/>
          <w:szCs w:val="44"/>
        </w:rPr>
        <w:t xml:space="preserve">, </w:t>
      </w:r>
      <w:r w:rsidRPr="00CF615F">
        <w:rPr>
          <w:rFonts w:ascii="Nirmala UI" w:hAnsi="Nirmala UI" w:cs="Nirmala UI"/>
          <w:b/>
          <w:bCs/>
          <w:sz w:val="44"/>
          <w:szCs w:val="44"/>
          <w:cs/>
        </w:rPr>
        <w:t>गोरखपुर</w:t>
      </w:r>
    </w:p>
    <w:p w:rsidR="006F4785" w:rsidRPr="00C26013" w:rsidRDefault="006F4785" w:rsidP="006F4785">
      <w:pPr>
        <w:rPr>
          <w:sz w:val="40"/>
          <w:szCs w:val="40"/>
        </w:rPr>
      </w:pPr>
      <w:r w:rsidRPr="00F0490A">
        <w:rPr>
          <w:rFonts w:ascii="Cambria" w:hAnsi="Cambria"/>
          <w:b/>
          <w:bCs/>
          <w:sz w:val="48"/>
          <w:szCs w:val="48"/>
        </w:rPr>
        <w:t>All India Institute of Medical Sciences</w:t>
      </w:r>
    </w:p>
    <w:p w:rsidR="006F4785" w:rsidRDefault="00A153D0" w:rsidP="00A153D0">
      <w:pPr>
        <w:ind w:right="-693"/>
        <w:rPr>
          <w:rFonts w:ascii="Kruti Dev 010" w:hAnsi="Kruti Dev 010" w:cs="Cambria"/>
          <w:color w:val="000000"/>
        </w:rPr>
      </w:pPr>
      <w:r>
        <w:rPr>
          <w:rFonts w:ascii="Kokila" w:hAnsi="Kokila" w:cs="Kokila"/>
          <w:sz w:val="28"/>
          <w:szCs w:val="32"/>
        </w:rPr>
        <w:t xml:space="preserve">      </w:t>
      </w:r>
      <w:r w:rsidR="00037316">
        <w:rPr>
          <w:rFonts w:ascii="Kokila" w:hAnsi="Kokila" w:cs="Kokila"/>
          <w:sz w:val="28"/>
          <w:szCs w:val="32"/>
        </w:rPr>
        <w:t xml:space="preserve">              </w:t>
      </w:r>
      <w:r>
        <w:rPr>
          <w:rFonts w:ascii="Kokila" w:hAnsi="Kokila" w:cs="Kokila"/>
          <w:sz w:val="28"/>
          <w:szCs w:val="32"/>
        </w:rPr>
        <w:t xml:space="preserve"> </w:t>
      </w:r>
      <w:r w:rsidR="006F4785" w:rsidRPr="00CF615F">
        <w:rPr>
          <w:rFonts w:ascii="Kokila" w:hAnsi="Kokila" w:cs="Kokila"/>
          <w:sz w:val="28"/>
          <w:szCs w:val="32"/>
          <w:cs/>
        </w:rPr>
        <w:t>कुनराघाट</w:t>
      </w:r>
      <w:r w:rsidR="006F4785" w:rsidRPr="00CF615F">
        <w:rPr>
          <w:sz w:val="28"/>
          <w:szCs w:val="32"/>
        </w:rPr>
        <w:t xml:space="preserve"> </w:t>
      </w:r>
      <w:r w:rsidR="006F4785" w:rsidRPr="00CF615F">
        <w:rPr>
          <w:rFonts w:ascii="Kokila" w:hAnsi="Kokila" w:cs="Kokila"/>
          <w:sz w:val="28"/>
          <w:szCs w:val="32"/>
          <w:cs/>
        </w:rPr>
        <w:t>गोरखपुर</w:t>
      </w:r>
      <w:r w:rsidR="006F4785" w:rsidRPr="00CF615F">
        <w:rPr>
          <w:sz w:val="28"/>
          <w:szCs w:val="32"/>
        </w:rPr>
        <w:t xml:space="preserve"> </w:t>
      </w:r>
      <w:r w:rsidR="006F4785" w:rsidRPr="00CF615F">
        <w:rPr>
          <w:rFonts w:ascii="Kokila" w:hAnsi="Kokila" w:cs="Kokila"/>
          <w:sz w:val="28"/>
          <w:szCs w:val="32"/>
          <w:cs/>
        </w:rPr>
        <w:t>उत्तर</w:t>
      </w:r>
      <w:r w:rsidR="006F4785" w:rsidRPr="00CF615F">
        <w:rPr>
          <w:sz w:val="28"/>
          <w:szCs w:val="32"/>
          <w:cs/>
        </w:rPr>
        <w:t xml:space="preserve"> </w:t>
      </w:r>
      <w:r w:rsidR="006F4785" w:rsidRPr="00CF615F">
        <w:rPr>
          <w:rFonts w:ascii="Kokila" w:hAnsi="Kokila" w:cs="Kokila"/>
          <w:sz w:val="28"/>
          <w:szCs w:val="32"/>
          <w:cs/>
        </w:rPr>
        <w:t>प्रदेश</w:t>
      </w:r>
      <w:r w:rsidR="006F4785" w:rsidRPr="00CF615F">
        <w:rPr>
          <w:sz w:val="28"/>
          <w:szCs w:val="32"/>
          <w:cs/>
        </w:rPr>
        <w:t xml:space="preserve"> </w:t>
      </w:r>
      <w:r w:rsidR="006F4785" w:rsidRPr="00CF615F">
        <w:rPr>
          <w:sz w:val="28"/>
          <w:szCs w:val="32"/>
        </w:rPr>
        <w:t xml:space="preserve"> -</w:t>
      </w:r>
      <w:r w:rsidR="006F4785" w:rsidRPr="00CF615F">
        <w:rPr>
          <w:rFonts w:ascii="Kruti Dev 010" w:hAnsi="Kruti Dev 010" w:cs="Cambria"/>
          <w:color w:val="000000"/>
          <w:sz w:val="44"/>
          <w:szCs w:val="44"/>
        </w:rPr>
        <w:t xml:space="preserve"> </w:t>
      </w:r>
      <w:r w:rsidR="006F4785" w:rsidRPr="00D050BF">
        <w:rPr>
          <w:rFonts w:ascii="Arial" w:hAnsi="Arial" w:cs="Arial"/>
          <w:color w:val="000000"/>
          <w:sz w:val="16"/>
          <w:szCs w:val="16"/>
        </w:rPr>
        <w:t>273008</w:t>
      </w:r>
    </w:p>
    <w:p w:rsidR="006F4785" w:rsidRPr="00A87668" w:rsidRDefault="006F4785" w:rsidP="006F4785">
      <w:pPr>
        <w:ind w:left="1440" w:right="-693"/>
        <w:rPr>
          <w:rFonts w:ascii="Kruti Dev 010" w:hAnsi="Kruti Dev 010" w:cs="Cambria"/>
          <w:color w:val="000000"/>
        </w:rPr>
      </w:pPr>
      <w:r>
        <w:rPr>
          <w:rFonts w:ascii="Cambria" w:hAnsi="Cambria" w:cs="Cambria"/>
          <w:color w:val="000000"/>
        </w:rPr>
        <w:t xml:space="preserve">    </w:t>
      </w:r>
      <w:r>
        <w:rPr>
          <w:rFonts w:ascii="Cambria" w:hAnsi="Cambria" w:cs="Cambria"/>
          <w:color w:val="000000"/>
        </w:rPr>
        <w:tab/>
        <w:t xml:space="preserve">     </w:t>
      </w:r>
      <w:r>
        <w:rPr>
          <w:rFonts w:ascii="Cambria" w:hAnsi="Cambria" w:cs="Cambria"/>
          <w:color w:val="000000"/>
        </w:rPr>
        <w:tab/>
        <w:t xml:space="preserve">       </w:t>
      </w:r>
      <w:r w:rsidRPr="00D050BF">
        <w:rPr>
          <w:rFonts w:ascii="Cambria" w:hAnsi="Cambria" w:cs="Cambria"/>
          <w:color w:val="000000"/>
        </w:rPr>
        <w:t>Kunraghat, Gorakhpur, Uttar Pradesh 273008</w:t>
      </w:r>
      <w:r w:rsidRPr="00C26013">
        <w:rPr>
          <w:rFonts w:ascii="Nirmala UI" w:hAnsi="Nirmala UI" w:cs="Nirmala UI"/>
          <w:sz w:val="16"/>
          <w:szCs w:val="18"/>
        </w:rPr>
        <w:t xml:space="preserve"> </w:t>
      </w:r>
    </w:p>
    <w:p w:rsidR="006F4785" w:rsidRDefault="006F4785" w:rsidP="006F4785">
      <w:pPr>
        <w:ind w:firstLine="720"/>
        <w:rPr>
          <w:rFonts w:ascii="Nirmala UI" w:hAnsi="Nirmala UI" w:cs="Nirmala UI"/>
          <w:sz w:val="16"/>
          <w:szCs w:val="18"/>
        </w:rPr>
      </w:pPr>
      <w:r>
        <w:rPr>
          <w:rFonts w:ascii="Nirmala UI" w:hAnsi="Nirmala UI" w:cs="Nirmala UI"/>
          <w:sz w:val="16"/>
          <w:szCs w:val="18"/>
        </w:rPr>
        <w:t xml:space="preserve">              </w:t>
      </w:r>
      <w:r>
        <w:rPr>
          <w:rFonts w:ascii="Nirmala UI" w:hAnsi="Nirmala UI" w:cs="Nirmala UI"/>
          <w:sz w:val="16"/>
          <w:szCs w:val="18"/>
        </w:rPr>
        <w:tab/>
        <w:t xml:space="preserve">         </w:t>
      </w:r>
      <w:r>
        <w:rPr>
          <w:rFonts w:ascii="Nirmala UI" w:hAnsi="Nirmala UI" w:cs="Nirmala UI"/>
          <w:sz w:val="16"/>
          <w:szCs w:val="18"/>
        </w:rPr>
        <w:tab/>
      </w:r>
      <w:r>
        <w:rPr>
          <w:rFonts w:ascii="Nirmala UI" w:hAnsi="Nirmala UI" w:cs="Nirmala UI"/>
          <w:sz w:val="16"/>
          <w:szCs w:val="18"/>
        </w:rPr>
        <w:tab/>
        <w:t xml:space="preserve">  </w:t>
      </w:r>
      <w:r w:rsidRPr="00C26013">
        <w:rPr>
          <w:rFonts w:ascii="Nirmala UI" w:hAnsi="Nirmala UI" w:cs="Nirmala UI"/>
          <w:sz w:val="16"/>
          <w:szCs w:val="18"/>
        </w:rPr>
        <w:t>(</w:t>
      </w:r>
      <w:r w:rsidRPr="0014312C">
        <w:rPr>
          <w:rFonts w:ascii="Nirmala UI" w:hAnsi="Nirmala UI" w:cs="Nirmala UI"/>
          <w:sz w:val="16"/>
          <w:szCs w:val="16"/>
          <w:cs/>
        </w:rPr>
        <w:t>स्वास्थ्य</w:t>
      </w:r>
      <w:r w:rsidRPr="00C26013">
        <w:rPr>
          <w:sz w:val="16"/>
          <w:szCs w:val="18"/>
          <w:cs/>
        </w:rPr>
        <w:t xml:space="preserve"> एवं</w:t>
      </w:r>
      <w:r w:rsidRPr="00C26013">
        <w:rPr>
          <w:sz w:val="16"/>
          <w:szCs w:val="18"/>
        </w:rPr>
        <w:t xml:space="preserve"> </w:t>
      </w:r>
      <w:r w:rsidRPr="00C26013">
        <w:rPr>
          <w:rFonts w:ascii="Nirmala UI" w:hAnsi="Nirmala UI" w:cs="Nirmala UI"/>
          <w:sz w:val="16"/>
          <w:szCs w:val="16"/>
          <w:cs/>
        </w:rPr>
        <w:t>परिवार</w:t>
      </w:r>
      <w:r w:rsidRPr="00C26013">
        <w:rPr>
          <w:sz w:val="16"/>
          <w:szCs w:val="18"/>
        </w:rPr>
        <w:t xml:space="preserve"> </w:t>
      </w:r>
      <w:r w:rsidRPr="00C26013">
        <w:rPr>
          <w:rFonts w:ascii="Nirmala UI" w:hAnsi="Nirmala UI" w:cs="Nirmala UI"/>
          <w:sz w:val="16"/>
          <w:szCs w:val="16"/>
          <w:cs/>
        </w:rPr>
        <w:t>कल्याण</w:t>
      </w:r>
      <w:r w:rsidRPr="00C26013">
        <w:rPr>
          <w:sz w:val="16"/>
          <w:szCs w:val="18"/>
        </w:rPr>
        <w:t xml:space="preserve"> </w:t>
      </w:r>
      <w:r w:rsidRPr="00C26013">
        <w:rPr>
          <w:rFonts w:ascii="Nirmala UI" w:hAnsi="Nirmala UI" w:cs="Nirmala UI"/>
          <w:sz w:val="16"/>
          <w:szCs w:val="16"/>
          <w:cs/>
        </w:rPr>
        <w:t>मंत्रालय</w:t>
      </w:r>
      <w:r w:rsidRPr="00C26013">
        <w:rPr>
          <w:sz w:val="16"/>
          <w:szCs w:val="18"/>
        </w:rPr>
        <w:t xml:space="preserve">, </w:t>
      </w:r>
      <w:r w:rsidRPr="00C26013">
        <w:rPr>
          <w:rFonts w:ascii="Nirmala UI" w:hAnsi="Nirmala UI" w:cs="Nirmala UI"/>
          <w:sz w:val="16"/>
          <w:szCs w:val="16"/>
          <w:cs/>
        </w:rPr>
        <w:t>भारत</w:t>
      </w:r>
      <w:r w:rsidRPr="00C26013">
        <w:rPr>
          <w:sz w:val="16"/>
          <w:szCs w:val="18"/>
        </w:rPr>
        <w:t xml:space="preserve"> </w:t>
      </w:r>
      <w:r w:rsidRPr="00C26013">
        <w:rPr>
          <w:rFonts w:ascii="Nirmala UI" w:hAnsi="Nirmala UI" w:cs="Nirmala UI"/>
          <w:sz w:val="16"/>
          <w:szCs w:val="16"/>
          <w:cs/>
        </w:rPr>
        <w:t>सरकार</w:t>
      </w:r>
      <w:r w:rsidRPr="00C26013">
        <w:rPr>
          <w:sz w:val="16"/>
          <w:szCs w:val="18"/>
        </w:rPr>
        <w:t xml:space="preserve"> </w:t>
      </w:r>
      <w:r w:rsidRPr="00C26013">
        <w:rPr>
          <w:rFonts w:ascii="Nirmala UI" w:hAnsi="Nirmala UI" w:cs="Nirmala UI"/>
          <w:sz w:val="16"/>
          <w:szCs w:val="16"/>
          <w:cs/>
        </w:rPr>
        <w:t>द्वारा</w:t>
      </w:r>
      <w:r w:rsidRPr="00C26013">
        <w:rPr>
          <w:sz w:val="16"/>
          <w:szCs w:val="18"/>
        </w:rPr>
        <w:t xml:space="preserve"> </w:t>
      </w:r>
      <w:r w:rsidRPr="00C26013">
        <w:rPr>
          <w:rFonts w:ascii="Nirmala UI" w:hAnsi="Nirmala UI" w:cs="Nirmala UI"/>
          <w:sz w:val="16"/>
          <w:szCs w:val="16"/>
          <w:cs/>
        </w:rPr>
        <w:t>स्थापित</w:t>
      </w:r>
      <w:r w:rsidRPr="00C26013">
        <w:rPr>
          <w:sz w:val="16"/>
          <w:szCs w:val="18"/>
        </w:rPr>
        <w:t xml:space="preserve"> </w:t>
      </w:r>
      <w:r w:rsidRPr="00C26013">
        <w:rPr>
          <w:rFonts w:ascii="Nirmala UI" w:hAnsi="Nirmala UI" w:cs="Nirmala UI"/>
          <w:sz w:val="16"/>
          <w:szCs w:val="16"/>
          <w:cs/>
        </w:rPr>
        <w:t>एक</w:t>
      </w:r>
      <w:r w:rsidRPr="00C26013">
        <w:rPr>
          <w:sz w:val="16"/>
          <w:szCs w:val="18"/>
        </w:rPr>
        <w:t xml:space="preserve"> </w:t>
      </w:r>
      <w:r w:rsidRPr="00C26013">
        <w:rPr>
          <w:rFonts w:ascii="Nirmala UI" w:hAnsi="Nirmala UI" w:cs="Nirmala UI"/>
          <w:sz w:val="16"/>
          <w:szCs w:val="16"/>
          <w:cs/>
        </w:rPr>
        <w:t>स्वायत्त</w:t>
      </w:r>
      <w:r w:rsidRPr="00C26013">
        <w:rPr>
          <w:sz w:val="16"/>
          <w:szCs w:val="18"/>
          <w:cs/>
        </w:rPr>
        <w:t xml:space="preserve"> निकाय</w:t>
      </w:r>
      <w:r w:rsidRPr="00C26013">
        <w:rPr>
          <w:rFonts w:ascii="Nirmala UI" w:hAnsi="Nirmala UI" w:cs="Nirmala UI"/>
          <w:sz w:val="16"/>
          <w:szCs w:val="18"/>
        </w:rPr>
        <w:t>)</w:t>
      </w:r>
    </w:p>
    <w:p w:rsidR="006F4785" w:rsidRPr="00A87668" w:rsidRDefault="006F4785" w:rsidP="006F4785">
      <w:pPr>
        <w:ind w:left="1440" w:firstLine="720"/>
        <w:rPr>
          <w:rFonts w:ascii="Nirmala UI" w:hAnsi="Nirmala UI" w:cs="Nirmala UI"/>
          <w:sz w:val="16"/>
          <w:szCs w:val="18"/>
        </w:r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191135</wp:posOffset>
                </wp:positionV>
                <wp:extent cx="8213725" cy="45720"/>
                <wp:effectExtent l="19050" t="19050" r="34925" b="304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13725" cy="457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C88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75pt;margin-top:15.05pt;width:646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" strokeweight="3pt">
                <v:shadow color="#7f7f7f" opacity=".5" offset="1pt"/>
              </v:shape>
            </w:pict>
          </mc:Fallback>
        </mc:AlternateContent>
      </w:r>
      <w:r>
        <w:rPr>
          <w:rFonts w:ascii="Nirmala UI" w:hAnsi="Nirmala UI" w:cs="Nirmala UI"/>
          <w:sz w:val="16"/>
          <w:szCs w:val="18"/>
        </w:rPr>
        <w:t xml:space="preserve"> </w:t>
      </w:r>
      <w:r w:rsidRPr="00C26013">
        <w:rPr>
          <w:rFonts w:ascii="Nirmala UI" w:hAnsi="Nirmala UI" w:cs="Nirmala UI"/>
          <w:sz w:val="16"/>
          <w:szCs w:val="18"/>
        </w:rPr>
        <w:t>(An autonomous organization under the Ministry of Health &amp; Family Welfare, Govt. of India</w:t>
      </w:r>
      <w:r>
        <w:rPr>
          <w:rFonts w:ascii="Nirmala UI" w:hAnsi="Nirmala UI" w:cs="Nirmala UI"/>
          <w:sz w:val="16"/>
          <w:szCs w:val="18"/>
        </w:rPr>
        <w:t>)</w:t>
      </w:r>
    </w:p>
    <w:p w:rsidR="006F4785" w:rsidRPr="001B7478" w:rsidRDefault="006F4785" w:rsidP="006F4785">
      <w:pPr>
        <w:pStyle w:val="Header"/>
      </w:pPr>
    </w:p>
    <w:p w:rsidR="006F4785" w:rsidRPr="00037316" w:rsidRDefault="006F4785" w:rsidP="006F4785">
      <w:pPr>
        <w:pStyle w:val="ListParagraph"/>
        <w:ind w:left="630" w:right="-360"/>
        <w:rPr>
          <w:rFonts w:ascii="Bookman Old Style" w:hAnsi="Bookman Old Style" w:cs="Nirmala UI"/>
          <w:b/>
          <w:bCs/>
        </w:rPr>
      </w:pPr>
      <w:r w:rsidRPr="00EE6399">
        <w:rPr>
          <w:rFonts w:ascii="Bookman Old Style" w:hAnsi="Bookman Old Style" w:cs="Calibri"/>
          <w:b/>
          <w:bCs/>
        </w:rPr>
        <w:t>File No</w:t>
      </w:r>
      <w:r w:rsidRPr="00EE6399">
        <w:rPr>
          <w:rFonts w:ascii="Bookman Old Style" w:hAnsi="Bookman Old Style"/>
          <w:b/>
          <w:bCs/>
          <w:cs/>
        </w:rPr>
        <w:t xml:space="preserve">.: </w:t>
      </w:r>
      <w:r w:rsidRPr="00EE6399">
        <w:rPr>
          <w:rFonts w:ascii="Bookman Old Style" w:hAnsi="Bookman Old Style" w:cs="Calibri"/>
          <w:b/>
          <w:bCs/>
        </w:rPr>
        <w:t>Admn</w:t>
      </w:r>
      <w:r w:rsidRPr="00EE6399">
        <w:rPr>
          <w:rFonts w:ascii="Bookman Old Style" w:hAnsi="Bookman Old Style"/>
          <w:b/>
          <w:bCs/>
          <w:cs/>
        </w:rPr>
        <w:t>/</w:t>
      </w:r>
      <w:r w:rsidRPr="00EE6399">
        <w:rPr>
          <w:rFonts w:ascii="Bookman Old Style" w:hAnsi="Bookman Old Style" w:cs="Calibri"/>
          <w:b/>
          <w:bCs/>
        </w:rPr>
        <w:t>Gen</w:t>
      </w:r>
      <w:r w:rsidRPr="00EE6399">
        <w:rPr>
          <w:rFonts w:ascii="Bookman Old Style" w:hAnsi="Bookman Old Style"/>
          <w:b/>
          <w:bCs/>
          <w:cs/>
        </w:rPr>
        <w:t>/</w:t>
      </w:r>
      <w:r>
        <w:rPr>
          <w:rFonts w:ascii="Bookman Old Style" w:hAnsi="Bookman Old Style" w:cs="Calibri"/>
          <w:b/>
          <w:bCs/>
        </w:rPr>
        <w:t>2020</w:t>
      </w:r>
      <w:r w:rsidRPr="00EE6399">
        <w:rPr>
          <w:rFonts w:ascii="Bookman Old Style" w:hAnsi="Bookman Old Style"/>
          <w:b/>
          <w:bCs/>
          <w:cs/>
        </w:rPr>
        <w:t>-</w:t>
      </w:r>
      <w:r w:rsidRPr="00EE6399">
        <w:rPr>
          <w:rFonts w:ascii="Bookman Old Style" w:hAnsi="Bookman Old Style" w:cs="Calibri"/>
          <w:b/>
          <w:bCs/>
        </w:rPr>
        <w:t>AIIMS</w:t>
      </w:r>
      <w:r w:rsidRPr="00EE6399">
        <w:rPr>
          <w:rFonts w:ascii="Bookman Old Style" w:hAnsi="Bookman Old Style"/>
          <w:b/>
          <w:bCs/>
          <w:cs/>
        </w:rPr>
        <w:t>.</w:t>
      </w:r>
      <w:r>
        <w:rPr>
          <w:rFonts w:ascii="Bookman Old Style" w:hAnsi="Bookman Old Style" w:cs="Calibri"/>
          <w:b/>
          <w:bCs/>
        </w:rPr>
        <w:t>GKP</w:t>
      </w:r>
      <w:r w:rsidR="00767F63">
        <w:rPr>
          <w:rFonts w:ascii="Bookman Old Style" w:hAnsi="Bookman Old Style" w:cs="Calibri"/>
          <w:b/>
          <w:bCs/>
        </w:rPr>
        <w:t>/04</w:t>
      </w:r>
      <w:r>
        <w:rPr>
          <w:rFonts w:ascii="Bookman Old Style" w:hAnsi="Bookman Old Style" w:cs="Calibri"/>
          <w:b/>
          <w:bCs/>
        </w:rPr>
        <w:t xml:space="preserve">       </w:t>
      </w:r>
      <w:r w:rsidR="00037316">
        <w:rPr>
          <w:rFonts w:ascii="Bookman Old Style" w:hAnsi="Bookman Old Style" w:cs="Calibri"/>
          <w:b/>
          <w:bCs/>
        </w:rPr>
        <w:t xml:space="preserve">            </w:t>
      </w:r>
      <w:r>
        <w:rPr>
          <w:rFonts w:ascii="Bookman Old Style" w:hAnsi="Bookman Old Style" w:cs="Kokila"/>
          <w:b/>
          <w:bCs/>
          <w:cs/>
        </w:rPr>
        <w:t xml:space="preserve"> </w:t>
      </w:r>
      <w:r w:rsidRPr="00EE6399">
        <w:rPr>
          <w:rFonts w:ascii="Bookman Old Style" w:hAnsi="Bookman Old Style" w:cs="Calibri"/>
          <w:b/>
          <w:bCs/>
        </w:rPr>
        <w:t>Dated</w:t>
      </w:r>
      <w:r w:rsidRPr="00EE6399">
        <w:rPr>
          <w:rFonts w:ascii="Bookman Old Style" w:hAnsi="Bookman Old Style"/>
          <w:b/>
          <w:bCs/>
          <w:cs/>
        </w:rPr>
        <w:t>:</w:t>
      </w:r>
      <w:r>
        <w:rPr>
          <w:rFonts w:ascii="Bookman Old Style" w:hAnsi="Bookman Old Style"/>
          <w:b/>
          <w:bCs/>
        </w:rPr>
        <w:t xml:space="preserve"> 3</w:t>
      </w:r>
      <w:r w:rsidR="00037316">
        <w:rPr>
          <w:rFonts w:ascii="Bookman Old Style" w:hAnsi="Bookman Old Style"/>
          <w:b/>
          <w:bCs/>
        </w:rPr>
        <w:t>1</w:t>
      </w:r>
      <w:r>
        <w:rPr>
          <w:rFonts w:ascii="Bookman Old Style" w:hAnsi="Bookman Old Style"/>
          <w:b/>
          <w:bCs/>
        </w:rPr>
        <w:t>.01.2020</w:t>
      </w:r>
      <w:r w:rsidRPr="00EE6399">
        <w:rPr>
          <w:rFonts w:ascii="Bookman Old Style" w:hAnsi="Bookman Old Style"/>
          <w:b/>
          <w:bCs/>
          <w:cs/>
        </w:rPr>
        <w:t xml:space="preserve"> </w:t>
      </w:r>
    </w:p>
    <w:p w:rsidR="006F4785" w:rsidRPr="00EE6399" w:rsidRDefault="006F4785" w:rsidP="006F4785">
      <w:pPr>
        <w:pStyle w:val="BodyText"/>
        <w:kinsoku w:val="0"/>
        <w:overflowPunct w:val="0"/>
        <w:spacing w:before="4"/>
        <w:ind w:left="630" w:firstLine="0"/>
        <w:rPr>
          <w:rFonts w:ascii="Bookman Old Style" w:hAnsi="Bookman Old Style"/>
          <w:b/>
          <w:bCs/>
          <w:sz w:val="18"/>
          <w:szCs w:val="18"/>
        </w:rPr>
      </w:pPr>
    </w:p>
    <w:p w:rsidR="006F4785" w:rsidRPr="00EE6399" w:rsidRDefault="006F4785" w:rsidP="006F4785">
      <w:pPr>
        <w:pStyle w:val="BodyText"/>
        <w:kinsoku w:val="0"/>
        <w:overflowPunct w:val="0"/>
        <w:ind w:left="592" w:right="30" w:firstLine="0"/>
        <w:rPr>
          <w:rFonts w:ascii="Bookman Old Style" w:hAnsi="Bookman Old Style" w:cs="Calibri Light"/>
        </w:rPr>
      </w:pPr>
      <w:r w:rsidRPr="00EE6399">
        <w:rPr>
          <w:rFonts w:ascii="Bookman Old Style" w:hAnsi="Bookman Old Style" w:cs="Calibri Light"/>
          <w:spacing w:val="-2"/>
        </w:rPr>
        <w:t>Inviting</w:t>
      </w:r>
      <w:r w:rsidRPr="00EE6399">
        <w:rPr>
          <w:rFonts w:ascii="Bookman Old Style" w:hAnsi="Bookman Old Style" w:cs="Calibri Light"/>
        </w:rPr>
        <w:t xml:space="preserve"> </w:t>
      </w:r>
      <w:r w:rsidRPr="00EE6399">
        <w:rPr>
          <w:rFonts w:ascii="Bookman Old Style" w:hAnsi="Bookman Old Style" w:cs="Calibri Light"/>
          <w:spacing w:val="-2"/>
        </w:rPr>
        <w:t>Quotations</w:t>
      </w:r>
      <w:r w:rsidRPr="00EE6399">
        <w:rPr>
          <w:rFonts w:ascii="Bookman Old Style" w:hAnsi="Bookman Old Style" w:cs="Calibri Light"/>
        </w:rPr>
        <w:t xml:space="preserve"> </w:t>
      </w:r>
      <w:r w:rsidRPr="00EE6399">
        <w:rPr>
          <w:rFonts w:ascii="Bookman Old Style" w:hAnsi="Bookman Old Style" w:cs="Calibri Light"/>
          <w:spacing w:val="-1"/>
        </w:rPr>
        <w:t>for</w:t>
      </w:r>
      <w:r w:rsidRPr="00EE6399">
        <w:rPr>
          <w:rFonts w:ascii="Bookman Old Style" w:hAnsi="Bookman Old Style" w:cs="Calibri Light"/>
          <w:spacing w:val="46"/>
        </w:rPr>
        <w:t xml:space="preserve"> </w:t>
      </w:r>
      <w:r w:rsidRPr="00EE6399">
        <w:rPr>
          <w:rFonts w:ascii="Bookman Old Style" w:hAnsi="Bookman Old Style" w:cs="Calibri Light"/>
          <w:spacing w:val="-2"/>
        </w:rPr>
        <w:t>Purchase</w:t>
      </w:r>
      <w:r w:rsidRPr="00EE6399">
        <w:rPr>
          <w:rFonts w:ascii="Bookman Old Style" w:hAnsi="Bookman Old Style" w:cs="Calibri Light"/>
          <w:spacing w:val="43"/>
        </w:rPr>
        <w:t xml:space="preserve"> </w:t>
      </w:r>
      <w:r w:rsidRPr="00EE6399">
        <w:rPr>
          <w:rFonts w:ascii="Bookman Old Style" w:hAnsi="Bookman Old Style" w:cs="Calibri Light"/>
          <w:spacing w:val="-1"/>
        </w:rPr>
        <w:t>of</w:t>
      </w:r>
      <w:r>
        <w:rPr>
          <w:rFonts w:ascii="Bookman Old Style" w:hAnsi="Bookman Old Style" w:cs="Calibri Light"/>
          <w:spacing w:val="-1"/>
        </w:rPr>
        <w:t xml:space="preserve"> General</w:t>
      </w:r>
      <w:r w:rsidR="00767F63">
        <w:rPr>
          <w:rFonts w:ascii="Bookman Old Style" w:hAnsi="Bookman Old Style" w:cs="Calibri Light"/>
          <w:spacing w:val="-1"/>
        </w:rPr>
        <w:t xml:space="preserve"> Dental</w:t>
      </w:r>
      <w:r w:rsidRPr="00EE6399">
        <w:rPr>
          <w:rFonts w:ascii="Bookman Old Style" w:hAnsi="Bookman Old Style" w:cs="Calibri Light"/>
        </w:rPr>
        <w:t xml:space="preserve"> </w:t>
      </w:r>
      <w:r w:rsidR="00DC1DA2">
        <w:rPr>
          <w:rFonts w:ascii="Bookman Old Style" w:hAnsi="Bookman Old Style" w:cs="Calibri Light"/>
        </w:rPr>
        <w:t xml:space="preserve">Non </w:t>
      </w:r>
      <w:r w:rsidR="00DC1DA2">
        <w:rPr>
          <w:rFonts w:ascii="Bookman Old Style" w:hAnsi="Bookman Old Style" w:cs="Calibri Light"/>
          <w:spacing w:val="-3"/>
        </w:rPr>
        <w:t>Pharmacy</w:t>
      </w:r>
      <w:r w:rsidR="00EB300C">
        <w:rPr>
          <w:rFonts w:ascii="Bookman Old Style" w:hAnsi="Bookman Old Style" w:cs="Calibri Light"/>
          <w:spacing w:val="-3"/>
        </w:rPr>
        <w:t xml:space="preserve"> Items</w:t>
      </w:r>
      <w:r>
        <w:rPr>
          <w:rFonts w:ascii="Bookman Old Style" w:hAnsi="Bookman Old Style" w:cs="Calibri Light"/>
          <w:spacing w:val="-3"/>
        </w:rPr>
        <w:t xml:space="preserve"> for all OPD</w:t>
      </w:r>
      <w:r w:rsidRPr="00EE6399">
        <w:rPr>
          <w:rFonts w:ascii="Bookman Old Style" w:hAnsi="Bookman Old Style" w:cs="Calibri Light"/>
          <w:spacing w:val="-2"/>
        </w:rPr>
        <w:t>,</w:t>
      </w:r>
      <w:r w:rsidRPr="00EE6399">
        <w:rPr>
          <w:rFonts w:ascii="Bookman Old Style" w:hAnsi="Bookman Old Style" w:cs="Calibri Light"/>
        </w:rPr>
        <w:t xml:space="preserve"> </w:t>
      </w:r>
      <w:r w:rsidRPr="00EE6399">
        <w:rPr>
          <w:rFonts w:ascii="Bookman Old Style" w:hAnsi="Bookman Old Style" w:cs="Calibri Light"/>
          <w:spacing w:val="42"/>
        </w:rPr>
        <w:t>AIIMS</w:t>
      </w:r>
      <w:r>
        <w:rPr>
          <w:rFonts w:ascii="Bookman Old Style" w:hAnsi="Bookman Old Style" w:cs="Calibri Light"/>
          <w:spacing w:val="81"/>
          <w:w w:val="99"/>
        </w:rPr>
        <w:t>,</w:t>
      </w:r>
      <w:r w:rsidRPr="00EE6399">
        <w:rPr>
          <w:rFonts w:ascii="Bookman Old Style" w:hAnsi="Bookman Old Style" w:cs="Calibri Light"/>
          <w:spacing w:val="-2"/>
        </w:rPr>
        <w:t xml:space="preserve"> Gorakhpur.</w:t>
      </w:r>
    </w:p>
    <w:p w:rsidR="006F4785" w:rsidRDefault="006F4785" w:rsidP="006F4785">
      <w:pPr>
        <w:pStyle w:val="BodyText"/>
        <w:kinsoku w:val="0"/>
        <w:overflowPunct w:val="0"/>
        <w:spacing w:line="252" w:lineRule="exact"/>
        <w:ind w:left="0" w:right="570" w:firstLine="0"/>
        <w:jc w:val="center"/>
        <w:rPr>
          <w:rFonts w:ascii="Bookman Old Style" w:hAnsi="Bookman Old Style" w:cs="Times New Roman"/>
          <w:b/>
          <w:bCs/>
          <w:spacing w:val="-1"/>
          <w:u w:val="thick"/>
        </w:rPr>
      </w:pPr>
    </w:p>
    <w:p w:rsidR="006F4785" w:rsidRPr="00EE6399" w:rsidRDefault="006F4785" w:rsidP="006F4785">
      <w:pPr>
        <w:pStyle w:val="BodyText"/>
        <w:kinsoku w:val="0"/>
        <w:overflowPunct w:val="0"/>
        <w:spacing w:line="252" w:lineRule="exact"/>
        <w:ind w:left="0" w:right="570" w:firstLine="0"/>
        <w:jc w:val="center"/>
        <w:rPr>
          <w:rFonts w:ascii="Bookman Old Style" w:hAnsi="Bookman Old Style" w:cs="Times New Roman"/>
        </w:rPr>
      </w:pPr>
      <w:r w:rsidRPr="00EE6399">
        <w:rPr>
          <w:rFonts w:ascii="Bookman Old Style" w:hAnsi="Bookman Old Style" w:cs="Times New Roman"/>
          <w:b/>
          <w:bCs/>
          <w:spacing w:val="-1"/>
          <w:u w:val="thick"/>
        </w:rPr>
        <w:t>QUOTATION</w:t>
      </w:r>
      <w:r w:rsidRPr="00EE6399">
        <w:rPr>
          <w:rFonts w:ascii="Bookman Old Style" w:hAnsi="Bookman Old Style" w:cs="Times New Roman"/>
          <w:b/>
          <w:bCs/>
          <w:spacing w:val="1"/>
          <w:u w:val="thick"/>
        </w:rPr>
        <w:t xml:space="preserve"> </w:t>
      </w:r>
      <w:r w:rsidRPr="00EE6399">
        <w:rPr>
          <w:rFonts w:ascii="Bookman Old Style" w:hAnsi="Bookman Old Style" w:cs="Times New Roman"/>
          <w:b/>
          <w:bCs/>
          <w:spacing w:val="-2"/>
          <w:u w:val="thick"/>
        </w:rPr>
        <w:t>NOTICE</w:t>
      </w:r>
    </w:p>
    <w:p w:rsidR="006F4785" w:rsidRPr="00EE6399" w:rsidRDefault="006F4785" w:rsidP="006F4785">
      <w:pPr>
        <w:pStyle w:val="BodyText"/>
        <w:kinsoku w:val="0"/>
        <w:overflowPunct w:val="0"/>
        <w:spacing w:before="175" w:line="275" w:lineRule="auto"/>
        <w:ind w:left="592" w:right="300" w:firstLine="0"/>
        <w:jc w:val="both"/>
        <w:rPr>
          <w:rFonts w:ascii="Bookman Old Style" w:hAnsi="Bookman Old Style"/>
          <w:sz w:val="20"/>
          <w:szCs w:val="20"/>
        </w:rPr>
      </w:pPr>
      <w:r w:rsidRPr="00EE6399">
        <w:rPr>
          <w:rFonts w:ascii="Bookman Old Style" w:hAnsi="Bookman Old Style"/>
          <w:spacing w:val="-1"/>
          <w:sz w:val="20"/>
          <w:szCs w:val="20"/>
        </w:rPr>
        <w:t>Quotations</w:t>
      </w:r>
      <w:r w:rsidRPr="00EE6399">
        <w:rPr>
          <w:rFonts w:ascii="Bookman Old Style" w:hAnsi="Bookman Old Style"/>
          <w:spacing w:val="16"/>
          <w:sz w:val="20"/>
          <w:szCs w:val="20"/>
        </w:rPr>
        <w:t xml:space="preserve"> </w:t>
      </w:r>
      <w:r w:rsidRPr="00EE6399">
        <w:rPr>
          <w:rFonts w:ascii="Bookman Old Style" w:hAnsi="Bookman Old Style"/>
          <w:sz w:val="20"/>
          <w:szCs w:val="20"/>
        </w:rPr>
        <w:t>are</w:t>
      </w:r>
      <w:r w:rsidRPr="00EE6399">
        <w:rPr>
          <w:rFonts w:ascii="Bookman Old Style" w:hAnsi="Bookman Old Style"/>
          <w:spacing w:val="21"/>
          <w:sz w:val="20"/>
          <w:szCs w:val="20"/>
        </w:rPr>
        <w:t xml:space="preserve"> </w:t>
      </w:r>
      <w:r w:rsidRPr="00EE6399">
        <w:rPr>
          <w:rFonts w:ascii="Bookman Old Style" w:hAnsi="Bookman Old Style"/>
          <w:spacing w:val="-1"/>
          <w:sz w:val="20"/>
          <w:szCs w:val="20"/>
        </w:rPr>
        <w:t>invited</w:t>
      </w:r>
      <w:r w:rsidRPr="00EE6399">
        <w:rPr>
          <w:rFonts w:ascii="Bookman Old Style" w:hAnsi="Bookman Old Style"/>
          <w:spacing w:val="18"/>
          <w:sz w:val="20"/>
          <w:szCs w:val="20"/>
        </w:rPr>
        <w:t xml:space="preserve"> </w:t>
      </w:r>
      <w:r w:rsidRPr="00EE6399">
        <w:rPr>
          <w:rFonts w:ascii="Bookman Old Style" w:hAnsi="Bookman Old Style"/>
          <w:sz w:val="20"/>
          <w:szCs w:val="20"/>
        </w:rPr>
        <w:t>from</w:t>
      </w:r>
      <w:r w:rsidRPr="00EE6399">
        <w:rPr>
          <w:rFonts w:ascii="Bookman Old Style" w:hAnsi="Bookman Old Style"/>
          <w:spacing w:val="19"/>
          <w:sz w:val="20"/>
          <w:szCs w:val="20"/>
        </w:rPr>
        <w:t xml:space="preserve"> </w:t>
      </w:r>
      <w:r w:rsidRPr="00EE6399">
        <w:rPr>
          <w:rFonts w:ascii="Bookman Old Style" w:hAnsi="Bookman Old Style"/>
          <w:spacing w:val="-1"/>
          <w:sz w:val="20"/>
          <w:szCs w:val="20"/>
        </w:rPr>
        <w:t>intending</w:t>
      </w:r>
      <w:r w:rsidRPr="00EE6399">
        <w:rPr>
          <w:rFonts w:ascii="Bookman Old Style" w:hAnsi="Bookman Old Style"/>
          <w:spacing w:val="19"/>
          <w:sz w:val="20"/>
          <w:szCs w:val="20"/>
        </w:rPr>
        <w:t xml:space="preserve"> </w:t>
      </w:r>
      <w:r w:rsidRPr="00EE6399">
        <w:rPr>
          <w:rFonts w:ascii="Bookman Old Style" w:hAnsi="Bookman Old Style"/>
          <w:spacing w:val="-1"/>
          <w:sz w:val="20"/>
          <w:szCs w:val="20"/>
        </w:rPr>
        <w:t>registered</w:t>
      </w:r>
      <w:r w:rsidRPr="00EE6399">
        <w:rPr>
          <w:rFonts w:ascii="Bookman Old Style" w:hAnsi="Bookman Old Style"/>
          <w:spacing w:val="22"/>
          <w:sz w:val="20"/>
          <w:szCs w:val="20"/>
        </w:rPr>
        <w:t xml:space="preserve"> </w:t>
      </w:r>
      <w:r w:rsidRPr="00EE6399">
        <w:rPr>
          <w:rFonts w:ascii="Bookman Old Style" w:hAnsi="Bookman Old Style"/>
          <w:spacing w:val="-1"/>
          <w:sz w:val="20"/>
          <w:szCs w:val="20"/>
        </w:rPr>
        <w:t>Stockiest</w:t>
      </w:r>
      <w:r w:rsidRPr="00EE6399">
        <w:rPr>
          <w:rFonts w:ascii="Bookman Old Style" w:hAnsi="Bookman Old Style"/>
          <w:spacing w:val="21"/>
          <w:sz w:val="20"/>
          <w:szCs w:val="20"/>
        </w:rPr>
        <w:t xml:space="preserve"> </w:t>
      </w:r>
      <w:r w:rsidRPr="00EE6399">
        <w:rPr>
          <w:rFonts w:ascii="Bookman Old Style" w:hAnsi="Bookman Old Style"/>
          <w:sz w:val="20"/>
          <w:szCs w:val="20"/>
        </w:rPr>
        <w:t>/</w:t>
      </w:r>
      <w:r w:rsidRPr="00EE6399">
        <w:rPr>
          <w:rFonts w:ascii="Bookman Old Style" w:hAnsi="Bookman Old Style"/>
          <w:spacing w:val="20"/>
          <w:sz w:val="20"/>
          <w:szCs w:val="20"/>
        </w:rPr>
        <w:t xml:space="preserve"> </w:t>
      </w:r>
      <w:r w:rsidRPr="00EE6399">
        <w:rPr>
          <w:rFonts w:ascii="Bookman Old Style" w:hAnsi="Bookman Old Style"/>
          <w:spacing w:val="-1"/>
          <w:sz w:val="20"/>
          <w:szCs w:val="20"/>
        </w:rPr>
        <w:t>Distributors/ Suppliers/ OEMs</w:t>
      </w:r>
      <w:r w:rsidRPr="00EE6399">
        <w:rPr>
          <w:rFonts w:ascii="Bookman Old Style" w:hAnsi="Bookman Old Style"/>
          <w:spacing w:val="16"/>
          <w:sz w:val="20"/>
          <w:szCs w:val="20"/>
        </w:rPr>
        <w:t xml:space="preserve"> </w:t>
      </w:r>
      <w:r w:rsidRPr="00EE6399">
        <w:rPr>
          <w:rFonts w:ascii="Bookman Old Style" w:hAnsi="Bookman Old Style"/>
          <w:spacing w:val="-1"/>
          <w:sz w:val="20"/>
          <w:szCs w:val="20"/>
        </w:rPr>
        <w:t>having</w:t>
      </w:r>
      <w:r w:rsidRPr="00EE6399">
        <w:rPr>
          <w:rFonts w:ascii="Bookman Old Style" w:hAnsi="Bookman Old Style"/>
          <w:spacing w:val="19"/>
          <w:sz w:val="20"/>
          <w:szCs w:val="20"/>
        </w:rPr>
        <w:t xml:space="preserve"> </w:t>
      </w:r>
      <w:r w:rsidRPr="00EE6399">
        <w:rPr>
          <w:rFonts w:ascii="Bookman Old Style" w:hAnsi="Bookman Old Style"/>
          <w:spacing w:val="-1"/>
          <w:sz w:val="20"/>
          <w:szCs w:val="20"/>
        </w:rPr>
        <w:t>GST</w:t>
      </w:r>
      <w:r w:rsidRPr="00EE6399">
        <w:rPr>
          <w:rFonts w:ascii="Bookman Old Style" w:hAnsi="Bookman Old Style"/>
          <w:spacing w:val="21"/>
          <w:sz w:val="20"/>
          <w:szCs w:val="20"/>
        </w:rPr>
        <w:t xml:space="preserve"> </w:t>
      </w:r>
      <w:r w:rsidRPr="00EE6399">
        <w:rPr>
          <w:rFonts w:ascii="Bookman Old Style" w:hAnsi="Bookman Old Style"/>
          <w:spacing w:val="-2"/>
          <w:sz w:val="20"/>
          <w:szCs w:val="20"/>
        </w:rPr>
        <w:t>and</w:t>
      </w:r>
      <w:r w:rsidRPr="00EE6399">
        <w:rPr>
          <w:rFonts w:ascii="Bookman Old Style" w:hAnsi="Bookman Old Style"/>
          <w:spacing w:val="21"/>
          <w:sz w:val="20"/>
          <w:szCs w:val="20"/>
        </w:rPr>
        <w:t xml:space="preserve"> </w:t>
      </w:r>
      <w:r w:rsidRPr="00EE6399">
        <w:rPr>
          <w:rFonts w:ascii="Bookman Old Style" w:hAnsi="Bookman Old Style"/>
          <w:spacing w:val="-2"/>
          <w:sz w:val="20"/>
          <w:szCs w:val="20"/>
        </w:rPr>
        <w:t>relevant</w:t>
      </w:r>
      <w:r w:rsidRPr="00EE6399">
        <w:rPr>
          <w:rFonts w:ascii="Bookman Old Style" w:hAnsi="Bookman Old Style"/>
          <w:spacing w:val="75"/>
          <w:sz w:val="20"/>
          <w:szCs w:val="20"/>
        </w:rPr>
        <w:t xml:space="preserve"> </w:t>
      </w:r>
      <w:r w:rsidRPr="00EE6399">
        <w:rPr>
          <w:rFonts w:ascii="Bookman Old Style" w:hAnsi="Bookman Old Style"/>
          <w:spacing w:val="-1"/>
          <w:sz w:val="20"/>
          <w:szCs w:val="20"/>
        </w:rPr>
        <w:t>documents</w:t>
      </w:r>
      <w:r w:rsidRPr="00EE6399">
        <w:rPr>
          <w:rFonts w:ascii="Bookman Old Style" w:hAnsi="Bookman Old Style"/>
          <w:spacing w:val="45"/>
          <w:sz w:val="20"/>
          <w:szCs w:val="20"/>
        </w:rPr>
        <w:t xml:space="preserve"> </w:t>
      </w:r>
      <w:r w:rsidRPr="00EE6399">
        <w:rPr>
          <w:rFonts w:ascii="Bookman Old Style" w:hAnsi="Bookman Old Style"/>
          <w:sz w:val="20"/>
          <w:szCs w:val="20"/>
        </w:rPr>
        <w:t>for</w:t>
      </w:r>
      <w:r w:rsidRPr="00EE6399">
        <w:rPr>
          <w:rFonts w:ascii="Bookman Old Style" w:hAnsi="Bookman Old Style"/>
          <w:spacing w:val="44"/>
          <w:sz w:val="20"/>
          <w:szCs w:val="20"/>
        </w:rPr>
        <w:t xml:space="preserve"> </w:t>
      </w:r>
      <w:r w:rsidRPr="00EE6399">
        <w:rPr>
          <w:rFonts w:ascii="Bookman Old Style" w:hAnsi="Bookman Old Style"/>
          <w:spacing w:val="-1"/>
          <w:sz w:val="20"/>
          <w:szCs w:val="20"/>
        </w:rPr>
        <w:t>Purchase</w:t>
      </w:r>
      <w:r w:rsidRPr="00EE6399">
        <w:rPr>
          <w:rFonts w:ascii="Bookman Old Style" w:hAnsi="Bookman Old Style"/>
          <w:spacing w:val="44"/>
          <w:sz w:val="20"/>
          <w:szCs w:val="20"/>
        </w:rPr>
        <w:t xml:space="preserve"> </w:t>
      </w:r>
      <w:r w:rsidRPr="00EE6399">
        <w:rPr>
          <w:rFonts w:ascii="Bookman Old Style" w:hAnsi="Bookman Old Style"/>
          <w:spacing w:val="-1"/>
          <w:sz w:val="20"/>
          <w:szCs w:val="20"/>
        </w:rPr>
        <w:t>of</w:t>
      </w:r>
      <w:r w:rsidR="00C67B65">
        <w:rPr>
          <w:rFonts w:ascii="Bookman Old Style" w:hAnsi="Bookman Old Style"/>
          <w:spacing w:val="-1"/>
          <w:sz w:val="20"/>
          <w:szCs w:val="20"/>
        </w:rPr>
        <w:t xml:space="preserve"> general</w:t>
      </w:r>
      <w:r w:rsidR="00767F63">
        <w:rPr>
          <w:rFonts w:ascii="Bookman Old Style" w:hAnsi="Bookman Old Style"/>
          <w:spacing w:val="-1"/>
          <w:sz w:val="20"/>
          <w:szCs w:val="20"/>
        </w:rPr>
        <w:t xml:space="preserve"> Dental</w:t>
      </w:r>
      <w:r w:rsidR="00DC1DA2">
        <w:rPr>
          <w:rFonts w:ascii="Bookman Old Style" w:hAnsi="Bookman Old Style"/>
          <w:spacing w:val="-1"/>
          <w:sz w:val="20"/>
          <w:szCs w:val="20"/>
        </w:rPr>
        <w:t xml:space="preserve"> Non Pharmacy </w:t>
      </w:r>
      <w:r w:rsidR="00DC1DA2" w:rsidRPr="00EE6399">
        <w:rPr>
          <w:rFonts w:ascii="Bookman Old Style" w:hAnsi="Bookman Old Style"/>
          <w:spacing w:val="1"/>
          <w:sz w:val="20"/>
          <w:szCs w:val="20"/>
        </w:rPr>
        <w:t>Items</w:t>
      </w:r>
      <w:r>
        <w:rPr>
          <w:rFonts w:ascii="Bookman Old Style" w:hAnsi="Bookman Old Style"/>
          <w:b/>
          <w:bCs/>
          <w:spacing w:val="-1"/>
          <w:sz w:val="20"/>
          <w:szCs w:val="20"/>
        </w:rPr>
        <w:t xml:space="preserve"> at </w:t>
      </w:r>
      <w:r w:rsidRPr="00EE6399">
        <w:rPr>
          <w:rFonts w:ascii="Bookman Old Style" w:hAnsi="Bookman Old Style"/>
          <w:b/>
          <w:bCs/>
          <w:spacing w:val="1"/>
          <w:sz w:val="20"/>
          <w:szCs w:val="20"/>
        </w:rPr>
        <w:t>AIIMS</w:t>
      </w:r>
      <w:r>
        <w:rPr>
          <w:rFonts w:ascii="Bookman Old Style" w:hAnsi="Bookman Old Style"/>
          <w:b/>
          <w:bCs/>
          <w:spacing w:val="53"/>
          <w:sz w:val="20"/>
          <w:szCs w:val="20"/>
        </w:rPr>
        <w:t>,</w:t>
      </w:r>
      <w:r w:rsidRPr="00EE6399">
        <w:rPr>
          <w:rFonts w:ascii="Bookman Old Style" w:hAnsi="Bookman Old Style"/>
          <w:b/>
          <w:bCs/>
          <w:spacing w:val="-1"/>
          <w:sz w:val="20"/>
          <w:szCs w:val="20"/>
        </w:rPr>
        <w:t xml:space="preserve"> Gorakhpur</w:t>
      </w:r>
      <w:r w:rsidRPr="00EE6399">
        <w:rPr>
          <w:rFonts w:ascii="Bookman Old Style" w:hAnsi="Bookman Old Style"/>
          <w:spacing w:val="-1"/>
          <w:sz w:val="20"/>
          <w:szCs w:val="20"/>
        </w:rPr>
        <w:t>.</w:t>
      </w:r>
      <w:r w:rsidRPr="00EE6399">
        <w:rPr>
          <w:rFonts w:ascii="Bookman Old Style" w:hAnsi="Bookman Old Style"/>
          <w:spacing w:val="11"/>
          <w:sz w:val="20"/>
          <w:szCs w:val="20"/>
        </w:rPr>
        <w:t xml:space="preserve"> </w:t>
      </w:r>
      <w:r w:rsidRPr="00EE6399">
        <w:rPr>
          <w:rFonts w:ascii="Bookman Old Style" w:hAnsi="Bookman Old Style"/>
          <w:spacing w:val="-1"/>
          <w:sz w:val="20"/>
          <w:szCs w:val="20"/>
        </w:rPr>
        <w:t>The</w:t>
      </w:r>
      <w:r w:rsidRPr="00EE6399">
        <w:rPr>
          <w:rFonts w:ascii="Bookman Old Style" w:hAnsi="Bookman Old Style"/>
          <w:spacing w:val="13"/>
          <w:sz w:val="20"/>
          <w:szCs w:val="20"/>
        </w:rPr>
        <w:t xml:space="preserve"> </w:t>
      </w:r>
      <w:r w:rsidRPr="00EE6399">
        <w:rPr>
          <w:rFonts w:ascii="Bookman Old Style" w:hAnsi="Bookman Old Style"/>
          <w:spacing w:val="-1"/>
          <w:sz w:val="20"/>
          <w:szCs w:val="20"/>
        </w:rPr>
        <w:t>quotation</w:t>
      </w:r>
      <w:r w:rsidRPr="00EE6399">
        <w:rPr>
          <w:rFonts w:ascii="Bookman Old Style" w:hAnsi="Bookman Old Style"/>
          <w:spacing w:val="13"/>
          <w:sz w:val="20"/>
          <w:szCs w:val="20"/>
        </w:rPr>
        <w:t xml:space="preserve"> </w:t>
      </w:r>
      <w:r w:rsidRPr="00EE6399">
        <w:rPr>
          <w:rFonts w:ascii="Bookman Old Style" w:hAnsi="Bookman Old Style"/>
          <w:sz w:val="20"/>
          <w:szCs w:val="20"/>
        </w:rPr>
        <w:t>with</w:t>
      </w:r>
      <w:r w:rsidRPr="00EE6399">
        <w:rPr>
          <w:rFonts w:ascii="Bookman Old Style" w:hAnsi="Bookman Old Style"/>
          <w:spacing w:val="10"/>
          <w:sz w:val="20"/>
          <w:szCs w:val="20"/>
        </w:rPr>
        <w:t xml:space="preserve"> </w:t>
      </w:r>
      <w:r w:rsidRPr="00EE6399">
        <w:rPr>
          <w:rFonts w:ascii="Bookman Old Style" w:hAnsi="Bookman Old Style"/>
          <w:spacing w:val="-2"/>
          <w:sz w:val="20"/>
          <w:szCs w:val="20"/>
        </w:rPr>
        <w:t>copy</w:t>
      </w:r>
      <w:r w:rsidRPr="00EE6399">
        <w:rPr>
          <w:rFonts w:ascii="Bookman Old Style" w:hAnsi="Bookman Old Style"/>
          <w:spacing w:val="13"/>
          <w:sz w:val="20"/>
          <w:szCs w:val="20"/>
        </w:rPr>
        <w:t xml:space="preserve"> </w:t>
      </w:r>
      <w:r w:rsidRPr="00EE6399">
        <w:rPr>
          <w:rFonts w:ascii="Bookman Old Style" w:hAnsi="Bookman Old Style"/>
          <w:spacing w:val="-1"/>
          <w:sz w:val="20"/>
          <w:szCs w:val="20"/>
        </w:rPr>
        <w:t>of</w:t>
      </w:r>
      <w:r w:rsidRPr="00EE6399">
        <w:rPr>
          <w:rFonts w:ascii="Bookman Old Style" w:hAnsi="Bookman Old Style"/>
          <w:spacing w:val="9"/>
          <w:sz w:val="20"/>
          <w:szCs w:val="20"/>
        </w:rPr>
        <w:t xml:space="preserve"> </w:t>
      </w:r>
      <w:r w:rsidRPr="00EE6399">
        <w:rPr>
          <w:rFonts w:ascii="Bookman Old Style" w:hAnsi="Bookman Old Style"/>
          <w:spacing w:val="-1"/>
          <w:sz w:val="20"/>
          <w:szCs w:val="20"/>
        </w:rPr>
        <w:t>certificate</w:t>
      </w:r>
      <w:r w:rsidRPr="00EE6399">
        <w:rPr>
          <w:rFonts w:ascii="Bookman Old Style" w:hAnsi="Bookman Old Style"/>
          <w:spacing w:val="13"/>
          <w:sz w:val="20"/>
          <w:szCs w:val="20"/>
        </w:rPr>
        <w:t xml:space="preserve"> </w:t>
      </w:r>
      <w:r w:rsidRPr="00EE6399">
        <w:rPr>
          <w:rFonts w:ascii="Bookman Old Style" w:hAnsi="Bookman Old Style"/>
          <w:spacing w:val="-1"/>
          <w:sz w:val="20"/>
          <w:szCs w:val="20"/>
        </w:rPr>
        <w:t>of</w:t>
      </w:r>
      <w:r w:rsidRPr="00EE6399">
        <w:rPr>
          <w:rFonts w:ascii="Bookman Old Style" w:hAnsi="Bookman Old Style"/>
          <w:spacing w:val="9"/>
          <w:sz w:val="20"/>
          <w:szCs w:val="20"/>
        </w:rPr>
        <w:t xml:space="preserve"> </w:t>
      </w:r>
      <w:r w:rsidRPr="00EE6399">
        <w:rPr>
          <w:rFonts w:ascii="Bookman Old Style" w:hAnsi="Bookman Old Style"/>
          <w:spacing w:val="-1"/>
          <w:sz w:val="20"/>
          <w:szCs w:val="20"/>
        </w:rPr>
        <w:t>GST</w:t>
      </w:r>
      <w:r w:rsidRPr="00EE6399">
        <w:rPr>
          <w:rFonts w:ascii="Bookman Old Style" w:hAnsi="Bookman Old Style"/>
          <w:spacing w:val="10"/>
          <w:sz w:val="20"/>
          <w:szCs w:val="20"/>
        </w:rPr>
        <w:t xml:space="preserve"> </w:t>
      </w:r>
      <w:r w:rsidRPr="00EE6399">
        <w:rPr>
          <w:rFonts w:ascii="Bookman Old Style" w:hAnsi="Bookman Old Style"/>
          <w:sz w:val="20"/>
          <w:szCs w:val="20"/>
        </w:rPr>
        <w:t>&amp;</w:t>
      </w:r>
      <w:r w:rsidRPr="00EE6399">
        <w:rPr>
          <w:rFonts w:ascii="Bookman Old Style" w:hAnsi="Bookman Old Style"/>
          <w:spacing w:val="19"/>
          <w:sz w:val="20"/>
          <w:szCs w:val="20"/>
        </w:rPr>
        <w:t xml:space="preserve"> </w:t>
      </w:r>
      <w:r w:rsidRPr="00EE6399">
        <w:rPr>
          <w:rFonts w:ascii="Bookman Old Style" w:hAnsi="Bookman Old Style"/>
          <w:spacing w:val="-2"/>
          <w:sz w:val="20"/>
          <w:szCs w:val="20"/>
        </w:rPr>
        <w:t>other</w:t>
      </w:r>
      <w:r w:rsidRPr="00EE6399">
        <w:rPr>
          <w:rFonts w:ascii="Bookman Old Style" w:hAnsi="Bookman Old Style"/>
          <w:spacing w:val="9"/>
          <w:sz w:val="20"/>
          <w:szCs w:val="20"/>
        </w:rPr>
        <w:t xml:space="preserve"> </w:t>
      </w:r>
      <w:r w:rsidRPr="00EE6399">
        <w:rPr>
          <w:rFonts w:ascii="Bookman Old Style" w:hAnsi="Bookman Old Style"/>
          <w:spacing w:val="-1"/>
          <w:sz w:val="20"/>
          <w:szCs w:val="20"/>
        </w:rPr>
        <w:t>documents</w:t>
      </w:r>
      <w:r w:rsidRPr="00EE6399">
        <w:rPr>
          <w:rFonts w:ascii="Bookman Old Style" w:hAnsi="Bookman Old Style"/>
          <w:spacing w:val="9"/>
          <w:sz w:val="20"/>
          <w:szCs w:val="20"/>
        </w:rPr>
        <w:t xml:space="preserve"> </w:t>
      </w:r>
      <w:r w:rsidRPr="00EE6399">
        <w:rPr>
          <w:rFonts w:ascii="Bookman Old Style" w:hAnsi="Bookman Old Style"/>
          <w:spacing w:val="-1"/>
          <w:sz w:val="20"/>
          <w:szCs w:val="20"/>
        </w:rPr>
        <w:t>should</w:t>
      </w:r>
      <w:r w:rsidRPr="00EE6399">
        <w:rPr>
          <w:rFonts w:ascii="Bookman Old Style" w:hAnsi="Bookman Old Style"/>
          <w:spacing w:val="10"/>
          <w:sz w:val="20"/>
          <w:szCs w:val="20"/>
        </w:rPr>
        <w:t xml:space="preserve"> </w:t>
      </w:r>
      <w:r w:rsidRPr="00EE6399">
        <w:rPr>
          <w:rFonts w:ascii="Bookman Old Style" w:hAnsi="Bookman Old Style"/>
          <w:spacing w:val="-1"/>
          <w:sz w:val="20"/>
          <w:szCs w:val="20"/>
        </w:rPr>
        <w:t>be</w:t>
      </w:r>
      <w:r w:rsidRPr="00EE6399">
        <w:rPr>
          <w:rFonts w:ascii="Bookman Old Style" w:hAnsi="Bookman Old Style"/>
          <w:spacing w:val="12"/>
          <w:sz w:val="20"/>
          <w:szCs w:val="20"/>
        </w:rPr>
        <w:t xml:space="preserve"> </w:t>
      </w:r>
      <w:r w:rsidRPr="00EE6399">
        <w:rPr>
          <w:rFonts w:ascii="Bookman Old Style" w:hAnsi="Bookman Old Style"/>
          <w:spacing w:val="-1"/>
          <w:sz w:val="20"/>
          <w:szCs w:val="20"/>
        </w:rPr>
        <w:t>submitted</w:t>
      </w:r>
      <w:r w:rsidRPr="00EE6399">
        <w:rPr>
          <w:rFonts w:ascii="Bookman Old Style" w:hAnsi="Bookman Old Style"/>
          <w:spacing w:val="10"/>
          <w:sz w:val="20"/>
          <w:szCs w:val="20"/>
        </w:rPr>
        <w:t xml:space="preserve"> </w:t>
      </w:r>
      <w:r w:rsidRPr="00EE6399">
        <w:rPr>
          <w:rFonts w:ascii="Bookman Old Style" w:hAnsi="Bookman Old Style"/>
          <w:sz w:val="20"/>
          <w:szCs w:val="20"/>
        </w:rPr>
        <w:t>to</w:t>
      </w:r>
      <w:r w:rsidRPr="00EE6399">
        <w:rPr>
          <w:rFonts w:ascii="Bookman Old Style" w:hAnsi="Bookman Old Style"/>
          <w:spacing w:val="11"/>
          <w:sz w:val="20"/>
          <w:szCs w:val="20"/>
        </w:rPr>
        <w:t xml:space="preserve"> </w:t>
      </w:r>
      <w:r w:rsidRPr="00EE6399">
        <w:rPr>
          <w:rFonts w:ascii="Bookman Old Style" w:hAnsi="Bookman Old Style"/>
          <w:spacing w:val="-2"/>
          <w:sz w:val="20"/>
          <w:szCs w:val="20"/>
        </w:rPr>
        <w:t>office</w:t>
      </w:r>
      <w:r w:rsidRPr="00EE6399">
        <w:rPr>
          <w:rFonts w:ascii="Bookman Old Style" w:hAnsi="Bookman Old Style"/>
          <w:spacing w:val="79"/>
          <w:w w:val="99"/>
          <w:sz w:val="20"/>
          <w:szCs w:val="20"/>
        </w:rPr>
        <w:t xml:space="preserve"> </w:t>
      </w:r>
      <w:r w:rsidRPr="00EE6399">
        <w:rPr>
          <w:rFonts w:ascii="Bookman Old Style" w:hAnsi="Bookman Old Style"/>
          <w:spacing w:val="-1"/>
          <w:sz w:val="20"/>
          <w:szCs w:val="20"/>
        </w:rPr>
        <w:t>of</w:t>
      </w:r>
      <w:r w:rsidRPr="00EE6399">
        <w:rPr>
          <w:rFonts w:ascii="Bookman Old Style" w:hAnsi="Bookman Old Style"/>
          <w:spacing w:val="30"/>
          <w:sz w:val="20"/>
          <w:szCs w:val="20"/>
        </w:rPr>
        <w:t xml:space="preserve"> </w:t>
      </w:r>
      <w:r w:rsidRPr="00EE6399">
        <w:rPr>
          <w:rFonts w:ascii="Bookman Old Style" w:hAnsi="Bookman Old Style"/>
          <w:b/>
          <w:bCs/>
          <w:spacing w:val="-2"/>
          <w:sz w:val="20"/>
          <w:szCs w:val="20"/>
        </w:rPr>
        <w:t xml:space="preserve">Office Superintendent, Administration </w:t>
      </w:r>
      <w:r>
        <w:rPr>
          <w:rFonts w:ascii="Bookman Old Style" w:hAnsi="Bookman Old Style"/>
          <w:b/>
          <w:bCs/>
          <w:spacing w:val="-2"/>
          <w:sz w:val="20"/>
          <w:szCs w:val="20"/>
        </w:rPr>
        <w:t>Block</w:t>
      </w:r>
      <w:r w:rsidRPr="00EE6399">
        <w:rPr>
          <w:rFonts w:ascii="Bookman Old Style" w:hAnsi="Bookman Old Style"/>
          <w:b/>
          <w:bCs/>
          <w:spacing w:val="-2"/>
          <w:sz w:val="20"/>
          <w:szCs w:val="20"/>
        </w:rPr>
        <w:t>, Medical College Building</w:t>
      </w:r>
      <w:r w:rsidRPr="00EE6399">
        <w:rPr>
          <w:rFonts w:ascii="Bookman Old Style" w:hAnsi="Bookman Old Style"/>
          <w:b/>
          <w:bCs/>
          <w:spacing w:val="-1"/>
          <w:sz w:val="20"/>
          <w:szCs w:val="20"/>
        </w:rPr>
        <w:t>,</w:t>
      </w:r>
      <w:r w:rsidRPr="00EE6399">
        <w:rPr>
          <w:rFonts w:ascii="Bookman Old Style" w:hAnsi="Bookman Old Style"/>
          <w:b/>
          <w:bCs/>
          <w:spacing w:val="30"/>
          <w:sz w:val="20"/>
          <w:szCs w:val="20"/>
        </w:rPr>
        <w:t xml:space="preserve"> </w:t>
      </w:r>
      <w:r w:rsidRPr="00EE6399">
        <w:rPr>
          <w:rFonts w:ascii="Bookman Old Style" w:hAnsi="Bookman Old Style"/>
          <w:b/>
          <w:bCs/>
          <w:spacing w:val="-1"/>
          <w:sz w:val="20"/>
          <w:szCs w:val="20"/>
        </w:rPr>
        <w:t>AIIMS,</w:t>
      </w:r>
      <w:r w:rsidRPr="00EE6399">
        <w:rPr>
          <w:rFonts w:ascii="Bookman Old Style" w:hAnsi="Bookman Old Style"/>
          <w:b/>
          <w:bCs/>
          <w:spacing w:val="30"/>
          <w:sz w:val="20"/>
          <w:szCs w:val="20"/>
        </w:rPr>
        <w:t xml:space="preserve"> </w:t>
      </w:r>
      <w:r w:rsidRPr="00EE6399">
        <w:rPr>
          <w:rFonts w:ascii="Bookman Old Style" w:hAnsi="Bookman Old Style"/>
          <w:b/>
          <w:bCs/>
          <w:spacing w:val="-2"/>
          <w:sz w:val="20"/>
          <w:szCs w:val="20"/>
        </w:rPr>
        <w:t>Gorakhpur, U.P.</w:t>
      </w:r>
      <w:r w:rsidRPr="00EE6399">
        <w:rPr>
          <w:rFonts w:ascii="Bookman Old Style" w:hAnsi="Bookman Old Style"/>
          <w:b/>
          <w:bCs/>
          <w:spacing w:val="31"/>
          <w:sz w:val="20"/>
          <w:szCs w:val="20"/>
        </w:rPr>
        <w:t xml:space="preserve"> up</w:t>
      </w:r>
      <w:r w:rsidRPr="00EE6399">
        <w:rPr>
          <w:rFonts w:ascii="Bookman Old Style" w:hAnsi="Bookman Old Style"/>
          <w:b/>
          <w:bCs/>
          <w:spacing w:val="-1"/>
          <w:sz w:val="20"/>
          <w:szCs w:val="20"/>
        </w:rPr>
        <w:t>to</w:t>
      </w:r>
      <w:r>
        <w:rPr>
          <w:rFonts w:ascii="Bookman Old Style" w:hAnsi="Bookman Old Style"/>
          <w:b/>
          <w:bCs/>
          <w:spacing w:val="34"/>
          <w:sz w:val="20"/>
          <w:szCs w:val="20"/>
        </w:rPr>
        <w:t xml:space="preserve"> </w:t>
      </w:r>
      <w:r w:rsidR="00350B3D">
        <w:rPr>
          <w:rFonts w:ascii="Bookman Old Style" w:hAnsi="Bookman Old Style"/>
          <w:b/>
          <w:bCs/>
          <w:spacing w:val="34"/>
          <w:sz w:val="20"/>
          <w:szCs w:val="20"/>
        </w:rPr>
        <w:t>15</w:t>
      </w:r>
      <w:r w:rsidRPr="006F4785">
        <w:rPr>
          <w:rFonts w:ascii="Bookman Old Style" w:hAnsi="Bookman Old Style"/>
          <w:b/>
          <w:bCs/>
          <w:spacing w:val="34"/>
          <w:sz w:val="20"/>
          <w:szCs w:val="20"/>
          <w:vertAlign w:val="superscript"/>
        </w:rPr>
        <w:t>th</w:t>
      </w:r>
      <w:r>
        <w:rPr>
          <w:rFonts w:ascii="Bookman Old Style" w:hAnsi="Bookman Old Style"/>
          <w:b/>
          <w:bCs/>
          <w:spacing w:val="34"/>
          <w:sz w:val="20"/>
          <w:szCs w:val="20"/>
        </w:rPr>
        <w:t xml:space="preserve"> Feb,2020</w:t>
      </w:r>
      <w:r w:rsidRPr="00EE6399">
        <w:rPr>
          <w:rFonts w:ascii="Bookman Old Style" w:hAnsi="Bookman Old Style"/>
          <w:b/>
          <w:bCs/>
          <w:spacing w:val="34"/>
          <w:sz w:val="20"/>
          <w:szCs w:val="20"/>
        </w:rPr>
        <w:t xml:space="preserve"> </w:t>
      </w:r>
      <w:r w:rsidRPr="00EE6399">
        <w:rPr>
          <w:rFonts w:ascii="Bookman Old Style" w:hAnsi="Bookman Old Style"/>
          <w:b/>
          <w:bCs/>
          <w:spacing w:val="-2"/>
          <w:sz w:val="20"/>
          <w:szCs w:val="20"/>
        </w:rPr>
        <w:t>till</w:t>
      </w:r>
      <w:r>
        <w:rPr>
          <w:rFonts w:ascii="Bookman Old Style" w:hAnsi="Bookman Old Style"/>
          <w:b/>
          <w:bCs/>
          <w:spacing w:val="-2"/>
          <w:sz w:val="20"/>
          <w:szCs w:val="20"/>
        </w:rPr>
        <w:t xml:space="preserve"> 3:00 </w:t>
      </w:r>
      <w:r w:rsidRPr="00EE6399">
        <w:rPr>
          <w:rFonts w:ascii="Bookman Old Style" w:hAnsi="Bookman Old Style"/>
          <w:b/>
          <w:bCs/>
          <w:spacing w:val="-2"/>
          <w:sz w:val="20"/>
          <w:szCs w:val="20"/>
        </w:rPr>
        <w:t>pm</w:t>
      </w:r>
      <w:r>
        <w:rPr>
          <w:rFonts w:ascii="Bookman Old Style" w:hAnsi="Bookman Old Style"/>
          <w:b/>
          <w:bCs/>
          <w:spacing w:val="-2"/>
          <w:sz w:val="20"/>
          <w:szCs w:val="20"/>
        </w:rPr>
        <w:t xml:space="preserve"> and send us mail on admino@aiimsgorakhpur.edu.</w:t>
      </w:r>
      <w:r w:rsidR="00037316">
        <w:rPr>
          <w:rFonts w:ascii="Bookman Old Style" w:hAnsi="Bookman Old Style"/>
          <w:b/>
          <w:bCs/>
          <w:spacing w:val="-2"/>
          <w:sz w:val="20"/>
          <w:szCs w:val="20"/>
        </w:rPr>
        <w:t>in</w:t>
      </w:r>
      <w:r w:rsidRPr="00EE6399">
        <w:rPr>
          <w:rFonts w:ascii="Bookman Old Style" w:hAnsi="Bookman Old Style"/>
          <w:spacing w:val="-1"/>
          <w:sz w:val="20"/>
          <w:szCs w:val="20"/>
        </w:rPr>
        <w:t>.</w:t>
      </w:r>
      <w:r w:rsidRPr="00EE6399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EE6399">
        <w:rPr>
          <w:rFonts w:ascii="Bookman Old Style" w:hAnsi="Bookman Old Style"/>
          <w:spacing w:val="-1"/>
          <w:sz w:val="20"/>
          <w:szCs w:val="20"/>
        </w:rPr>
        <w:t>No quotation shall be entertaining after above mentioned date.</w:t>
      </w:r>
    </w:p>
    <w:p w:rsidR="006F4785" w:rsidRPr="00EE6399" w:rsidRDefault="006F4785" w:rsidP="006F4785">
      <w:pPr>
        <w:pStyle w:val="BodyText"/>
        <w:kinsoku w:val="0"/>
        <w:overflowPunct w:val="0"/>
        <w:spacing w:before="28"/>
        <w:jc w:val="center"/>
        <w:rPr>
          <w:rFonts w:ascii="Bookman Old Style" w:hAnsi="Bookman Old Style" w:cs="Calibri Light"/>
          <w:b/>
          <w:bCs/>
          <w:sz w:val="24"/>
          <w:szCs w:val="24"/>
        </w:rPr>
      </w:pPr>
      <w:r w:rsidRPr="00EE6399">
        <w:rPr>
          <w:rFonts w:ascii="Bookman Old Style" w:hAnsi="Bookman Old Style" w:cs="Times New Roman"/>
          <w:b/>
          <w:bCs/>
          <w:spacing w:val="-1"/>
        </w:rPr>
        <w:t>Requirement</w:t>
      </w:r>
      <w:r w:rsidRPr="00EE6399">
        <w:rPr>
          <w:rFonts w:ascii="Bookman Old Style" w:hAnsi="Bookman Old Style" w:cs="Times New Roman"/>
          <w:b/>
          <w:bCs/>
          <w:spacing w:val="-5"/>
        </w:rPr>
        <w:t xml:space="preserve"> </w:t>
      </w:r>
      <w:r w:rsidRPr="00EE6399">
        <w:rPr>
          <w:rFonts w:ascii="Bookman Old Style" w:hAnsi="Bookman Old Style" w:cs="Times New Roman"/>
          <w:b/>
          <w:bCs/>
        </w:rPr>
        <w:t>of</w:t>
      </w:r>
      <w:r w:rsidRPr="00EE6399">
        <w:rPr>
          <w:rFonts w:ascii="Bookman Old Style" w:hAnsi="Bookman Old Style" w:cs="Times New Roman"/>
          <w:b/>
          <w:bCs/>
          <w:spacing w:val="-2"/>
        </w:rPr>
        <w:t xml:space="preserve"> </w:t>
      </w:r>
      <w:r w:rsidR="00C67B65">
        <w:rPr>
          <w:rFonts w:ascii="Bookman Old Style" w:hAnsi="Bookman Old Style"/>
          <w:b/>
          <w:bCs/>
          <w:spacing w:val="-1"/>
        </w:rPr>
        <w:t>General</w:t>
      </w:r>
      <w:r w:rsidR="00DC1DA2">
        <w:rPr>
          <w:rFonts w:ascii="Bookman Old Style" w:hAnsi="Bookman Old Style"/>
          <w:b/>
          <w:bCs/>
          <w:spacing w:val="-1"/>
        </w:rPr>
        <w:t xml:space="preserve"> Non Pharmacy</w:t>
      </w:r>
      <w:r w:rsidR="00C67B65">
        <w:rPr>
          <w:rFonts w:ascii="Bookman Old Style" w:hAnsi="Bookman Old Style"/>
          <w:b/>
          <w:bCs/>
          <w:spacing w:val="-1"/>
        </w:rPr>
        <w:t xml:space="preserve"> Items</w:t>
      </w:r>
      <w:r w:rsidRPr="00EE6399">
        <w:rPr>
          <w:rFonts w:ascii="Bookman Old Style" w:hAnsi="Bookman Old Style" w:cs="Calibri Light"/>
          <w:b/>
          <w:bCs/>
          <w:spacing w:val="-1"/>
          <w:sz w:val="24"/>
          <w:szCs w:val="24"/>
        </w:rPr>
        <w:t>,</w:t>
      </w:r>
      <w:r w:rsidRPr="00EE6399">
        <w:rPr>
          <w:rFonts w:ascii="Bookman Old Style" w:hAnsi="Bookman Old Style" w:cs="Calibri Light"/>
          <w:b/>
          <w:bCs/>
          <w:spacing w:val="-2"/>
          <w:sz w:val="24"/>
          <w:szCs w:val="24"/>
        </w:rPr>
        <w:t xml:space="preserve"> </w:t>
      </w:r>
      <w:r w:rsidRPr="00EE6399">
        <w:rPr>
          <w:rFonts w:ascii="Bookman Old Style" w:hAnsi="Bookman Old Style" w:cs="Calibri Light"/>
          <w:b/>
          <w:bCs/>
          <w:spacing w:val="-3"/>
          <w:sz w:val="24"/>
          <w:szCs w:val="24"/>
        </w:rPr>
        <w:t>AIIMS</w:t>
      </w:r>
      <w:r w:rsidRPr="00EE6399">
        <w:rPr>
          <w:rFonts w:ascii="Bookman Old Style" w:hAnsi="Bookman Old Style" w:cs="Calibri Light"/>
          <w:b/>
          <w:bCs/>
          <w:spacing w:val="-2"/>
          <w:sz w:val="24"/>
          <w:szCs w:val="24"/>
        </w:rPr>
        <w:t>, Gorakhpur</w:t>
      </w:r>
    </w:p>
    <w:p w:rsidR="007B6BBD" w:rsidRDefault="0087452A" w:rsidP="006F4785">
      <w:pPr>
        <w:pStyle w:val="BodyText"/>
        <w:kinsoku w:val="0"/>
        <w:overflowPunct w:val="0"/>
        <w:spacing w:before="10"/>
        <w:ind w:left="0" w:firstLine="0"/>
        <w:rPr>
          <w:rFonts w:ascii="Calibri Light" w:hAnsi="Calibri Light" w:cs="Calibri Light"/>
          <w:sz w:val="15"/>
          <w:szCs w:val="15"/>
        </w:rPr>
      </w:pPr>
      <w:r>
        <w:rPr>
          <w:rFonts w:ascii="Calibri Light" w:hAnsi="Calibri Light" w:cs="Calibri Light"/>
          <w:sz w:val="15"/>
          <w:szCs w:val="15"/>
        </w:rPr>
        <w:t xml:space="preserve">                </w:t>
      </w:r>
    </w:p>
    <w:p w:rsidR="004F4256" w:rsidRPr="004F4256" w:rsidRDefault="004F4256">
      <w:pPr>
        <w:rPr>
          <w:sz w:val="20"/>
        </w:rPr>
      </w:pPr>
    </w:p>
    <w:tbl>
      <w:tblPr>
        <w:tblW w:w="9905" w:type="dxa"/>
        <w:tblInd w:w="607" w:type="dxa"/>
        <w:tblLook w:val="04A0" w:firstRow="1" w:lastRow="0" w:firstColumn="1" w:lastColumn="0" w:noHBand="0" w:noVBand="1"/>
      </w:tblPr>
      <w:tblGrid>
        <w:gridCol w:w="658"/>
        <w:gridCol w:w="3182"/>
        <w:gridCol w:w="814"/>
        <w:gridCol w:w="568"/>
        <w:gridCol w:w="1464"/>
        <w:gridCol w:w="1317"/>
        <w:gridCol w:w="731"/>
        <w:gridCol w:w="1171"/>
      </w:tblGrid>
      <w:tr w:rsidR="004D6443" w:rsidRPr="007B6BBD" w:rsidTr="00113783">
        <w:trPr>
          <w:trHeight w:val="4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43" w:rsidRPr="007B6BBD" w:rsidRDefault="004D6443" w:rsidP="007B6BB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Sr.no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43" w:rsidRPr="007B6BBD" w:rsidRDefault="004D6443" w:rsidP="007B6BB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B6BB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Items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43" w:rsidRPr="007B6BBD" w:rsidRDefault="004D6443" w:rsidP="007B6BB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B6BB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UOM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443" w:rsidRDefault="004D6443" w:rsidP="007B6BB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4D6443" w:rsidRPr="007B6BBD" w:rsidRDefault="004D6443" w:rsidP="007B6BB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Qty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7B6BBD" w:rsidRDefault="004D6443" w:rsidP="007B6BB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B6BB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Brand/Make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7B6BBD" w:rsidRDefault="004D6443" w:rsidP="007B6BB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B6BB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Basic Price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7B6BBD" w:rsidRDefault="004D6443" w:rsidP="007B6BB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B6BB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GST%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7B6BBD" w:rsidRDefault="004D6443" w:rsidP="007B6BB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B6BB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 Cost Inclusive of GST</w:t>
            </w:r>
          </w:p>
        </w:tc>
      </w:tr>
      <w:tr w:rsidR="004D6443" w:rsidRPr="004F4256" w:rsidTr="00113783">
        <w:trPr>
          <w:trHeight w:val="4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Gutta Percha</w:t>
            </w:r>
            <w:r w:rsidR="001137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F1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pkt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443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660563" w:rsidRPr="004F4256" w:rsidRDefault="0066056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D6443" w:rsidRPr="004F4256" w:rsidTr="00113783">
        <w:trPr>
          <w:trHeight w:val="4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 File 10,21 mm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box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443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660563" w:rsidRPr="004F4256" w:rsidRDefault="0066056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D6443" w:rsidRPr="004F4256" w:rsidTr="00113783">
        <w:trPr>
          <w:trHeight w:val="4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 File 15,21mm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box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443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660563" w:rsidRPr="004F4256" w:rsidRDefault="0066056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D6443" w:rsidRPr="004F4256" w:rsidTr="00113783">
        <w:trPr>
          <w:trHeight w:val="4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 File20,21mm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box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443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660563" w:rsidRPr="004F4256" w:rsidRDefault="0066056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D6443" w:rsidRPr="004F4256" w:rsidTr="00113783">
        <w:trPr>
          <w:trHeight w:val="4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 File 10,25mm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box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443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660563" w:rsidRPr="004F4256" w:rsidRDefault="0066056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D6443" w:rsidRPr="004F4256" w:rsidTr="00113783">
        <w:trPr>
          <w:trHeight w:val="4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 File15,25 mm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box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443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660563" w:rsidRPr="004F4256" w:rsidRDefault="0066056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D6443" w:rsidRPr="004F4256" w:rsidTr="00113783">
        <w:trPr>
          <w:trHeight w:val="4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 File20,25 mm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box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443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660563" w:rsidRPr="004F4256" w:rsidRDefault="0066056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D6443" w:rsidRPr="004F4256" w:rsidTr="00113783">
        <w:trPr>
          <w:trHeight w:val="4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Tissue paper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Roll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443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660563" w:rsidRPr="004F4256" w:rsidRDefault="0066056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D6443" w:rsidRPr="004F4256" w:rsidTr="00113783">
        <w:trPr>
          <w:trHeight w:val="4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EDTA tube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Nos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443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660563" w:rsidRPr="004F4256" w:rsidRDefault="0066056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D6443" w:rsidRPr="004F4256" w:rsidTr="00113783">
        <w:trPr>
          <w:trHeight w:val="4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Bleaching Powder 200gm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Nos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443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660563" w:rsidRPr="004F4256" w:rsidRDefault="0066056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D6443" w:rsidRPr="004F4256" w:rsidTr="00113783">
        <w:trPr>
          <w:trHeight w:val="4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Ca(OH</w:t>
            </w: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paste-calcium paste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Nos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443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660563" w:rsidRPr="004F4256" w:rsidRDefault="0066056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D6443" w:rsidRPr="004F4256" w:rsidTr="00113783">
        <w:trPr>
          <w:trHeight w:val="4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Matrix Band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Nos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443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660563" w:rsidRPr="004F4256" w:rsidRDefault="0066056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D6443" w:rsidRPr="004F4256" w:rsidTr="00113783">
        <w:trPr>
          <w:trHeight w:val="4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Mouth Wash 500ml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Nos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443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660563" w:rsidRPr="004F4256" w:rsidRDefault="0066056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D6443" w:rsidRPr="004F4256" w:rsidTr="00113783">
        <w:trPr>
          <w:trHeight w:val="4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GIC Powder + Liquid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Nos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443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660563" w:rsidRPr="004F4256" w:rsidRDefault="0066056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D6443" w:rsidRPr="004F4256" w:rsidTr="00113783">
        <w:trPr>
          <w:trHeight w:val="40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Head Cap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Nos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443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660563" w:rsidRPr="004F4256" w:rsidRDefault="0066056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43" w:rsidRPr="004F4256" w:rsidRDefault="004D644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42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13783" w:rsidRPr="004F4256" w:rsidTr="00113783">
        <w:trPr>
          <w:trHeight w:val="40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83" w:rsidRPr="004F4256" w:rsidRDefault="0011378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83" w:rsidRPr="004F4256" w:rsidRDefault="0011378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Caustinoff (Septodent) 6.0 gm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83" w:rsidRPr="004F4256" w:rsidRDefault="0011378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Nos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783" w:rsidRDefault="0011378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113783" w:rsidRDefault="0011378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03</w:t>
            </w:r>
            <w:bookmarkStart w:id="0" w:name="_GoBack"/>
            <w:bookmarkEnd w:id="0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83" w:rsidRPr="004F4256" w:rsidRDefault="0011378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83" w:rsidRPr="004F4256" w:rsidRDefault="0011378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83" w:rsidRPr="004F4256" w:rsidRDefault="0011378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83" w:rsidRPr="004F4256" w:rsidRDefault="00113783" w:rsidP="004F42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87452A" w:rsidRDefault="0087452A" w:rsidP="006F4785">
      <w:pPr>
        <w:pStyle w:val="BodyText"/>
        <w:kinsoku w:val="0"/>
        <w:overflowPunct w:val="0"/>
        <w:spacing w:before="10"/>
        <w:ind w:left="0" w:firstLine="0"/>
        <w:rPr>
          <w:rFonts w:ascii="Calibri Light" w:hAnsi="Calibri Light" w:cs="Calibri Light"/>
          <w:sz w:val="15"/>
          <w:szCs w:val="15"/>
        </w:rPr>
      </w:pPr>
    </w:p>
    <w:p w:rsidR="006F4785" w:rsidRDefault="006F4785" w:rsidP="006F4785">
      <w:pPr>
        <w:pStyle w:val="BodyText"/>
        <w:kinsoku w:val="0"/>
        <w:overflowPunct w:val="0"/>
        <w:spacing w:before="10"/>
        <w:ind w:left="0" w:firstLine="0"/>
        <w:rPr>
          <w:rFonts w:ascii="Calibri Light" w:hAnsi="Calibri Light" w:cs="Calibri Light"/>
          <w:sz w:val="15"/>
          <w:szCs w:val="15"/>
        </w:rPr>
      </w:pPr>
    </w:p>
    <w:p w:rsidR="006F4785" w:rsidRDefault="006F4785" w:rsidP="006F4785">
      <w:pPr>
        <w:tabs>
          <w:tab w:val="left" w:pos="1485"/>
        </w:tabs>
        <w:rPr>
          <w:rFonts w:ascii="Calibri Light" w:hAnsi="Calibri Light" w:cs="Calibri Light"/>
          <w:sz w:val="6"/>
          <w:szCs w:val="6"/>
        </w:rPr>
      </w:pPr>
      <w:r>
        <w:tab/>
      </w:r>
    </w:p>
    <w:p w:rsidR="004F4256" w:rsidRDefault="004F4256" w:rsidP="006F4785">
      <w:pPr>
        <w:pStyle w:val="BodyText"/>
        <w:kinsoku w:val="0"/>
        <w:overflowPunct w:val="0"/>
        <w:spacing w:line="250" w:lineRule="exact"/>
        <w:ind w:left="630" w:firstLine="0"/>
        <w:rPr>
          <w:rFonts w:ascii="Bookman Old Style" w:hAnsi="Bookman Old Style"/>
          <w:b/>
          <w:bCs/>
          <w:spacing w:val="-2"/>
          <w:sz w:val="20"/>
          <w:szCs w:val="20"/>
        </w:rPr>
      </w:pPr>
    </w:p>
    <w:p w:rsidR="00C234AB" w:rsidRDefault="00C234AB" w:rsidP="00C234AB">
      <w:pPr>
        <w:pStyle w:val="BodyText"/>
        <w:kinsoku w:val="0"/>
        <w:overflowPunct w:val="0"/>
        <w:spacing w:line="250" w:lineRule="exact"/>
        <w:ind w:left="630" w:firstLine="0"/>
        <w:jc w:val="right"/>
        <w:rPr>
          <w:rFonts w:ascii="Bookman Old Style" w:hAnsi="Bookman Old Style"/>
          <w:b/>
          <w:bCs/>
          <w:spacing w:val="-2"/>
          <w:sz w:val="20"/>
          <w:szCs w:val="20"/>
        </w:rPr>
      </w:pPr>
      <w:r>
        <w:rPr>
          <w:rFonts w:ascii="Bookman Old Style" w:hAnsi="Bookman Old Style"/>
          <w:b/>
          <w:bCs/>
          <w:spacing w:val="-2"/>
          <w:sz w:val="20"/>
          <w:szCs w:val="20"/>
        </w:rPr>
        <w:t>1 of 2</w:t>
      </w:r>
    </w:p>
    <w:p w:rsidR="004F4256" w:rsidRDefault="004F4256" w:rsidP="006F4785">
      <w:pPr>
        <w:pStyle w:val="BodyText"/>
        <w:kinsoku w:val="0"/>
        <w:overflowPunct w:val="0"/>
        <w:spacing w:line="250" w:lineRule="exact"/>
        <w:ind w:left="630" w:firstLine="0"/>
        <w:rPr>
          <w:rFonts w:ascii="Bookman Old Style" w:hAnsi="Bookman Old Style"/>
          <w:b/>
          <w:bCs/>
          <w:spacing w:val="-2"/>
          <w:sz w:val="20"/>
          <w:szCs w:val="20"/>
        </w:rPr>
      </w:pPr>
    </w:p>
    <w:p w:rsidR="006F4785" w:rsidRPr="00EE6399" w:rsidRDefault="006F4785" w:rsidP="006F4785">
      <w:pPr>
        <w:pStyle w:val="BodyText"/>
        <w:kinsoku w:val="0"/>
        <w:overflowPunct w:val="0"/>
        <w:spacing w:line="250" w:lineRule="exact"/>
        <w:ind w:left="630" w:firstLine="0"/>
        <w:rPr>
          <w:rFonts w:ascii="Bookman Old Style" w:hAnsi="Bookman Old Style"/>
          <w:sz w:val="20"/>
          <w:szCs w:val="20"/>
        </w:rPr>
      </w:pPr>
      <w:r w:rsidRPr="00EE6399">
        <w:rPr>
          <w:rFonts w:ascii="Bookman Old Style" w:hAnsi="Bookman Old Style"/>
          <w:b/>
          <w:bCs/>
          <w:spacing w:val="-2"/>
          <w:sz w:val="20"/>
          <w:szCs w:val="20"/>
        </w:rPr>
        <w:lastRenderedPageBreak/>
        <w:t>Terms</w:t>
      </w:r>
      <w:r w:rsidRPr="00EE6399">
        <w:rPr>
          <w:rFonts w:ascii="Bookman Old Style" w:hAnsi="Bookman Old Style"/>
          <w:b/>
          <w:bCs/>
          <w:spacing w:val="-5"/>
          <w:sz w:val="20"/>
          <w:szCs w:val="20"/>
        </w:rPr>
        <w:t xml:space="preserve"> </w:t>
      </w:r>
      <w:r w:rsidRPr="00EE6399">
        <w:rPr>
          <w:rFonts w:ascii="Bookman Old Style" w:hAnsi="Bookman Old Style"/>
          <w:b/>
          <w:bCs/>
          <w:sz w:val="20"/>
          <w:szCs w:val="20"/>
        </w:rPr>
        <w:t>&amp;</w:t>
      </w:r>
      <w:r w:rsidRPr="00EE6399">
        <w:rPr>
          <w:rFonts w:ascii="Bookman Old Style" w:hAnsi="Bookman Old Style"/>
          <w:b/>
          <w:bCs/>
          <w:spacing w:val="-3"/>
          <w:sz w:val="20"/>
          <w:szCs w:val="20"/>
        </w:rPr>
        <w:t xml:space="preserve"> </w:t>
      </w:r>
      <w:r w:rsidRPr="00EE6399">
        <w:rPr>
          <w:rFonts w:ascii="Bookman Old Style" w:hAnsi="Bookman Old Style"/>
          <w:b/>
          <w:bCs/>
          <w:spacing w:val="-1"/>
          <w:sz w:val="20"/>
          <w:szCs w:val="20"/>
        </w:rPr>
        <w:t>Condition</w:t>
      </w:r>
    </w:p>
    <w:p w:rsidR="006F4785" w:rsidRPr="00481D8A" w:rsidRDefault="006F4785" w:rsidP="006F4785">
      <w:pPr>
        <w:pStyle w:val="BodyText"/>
        <w:numPr>
          <w:ilvl w:val="0"/>
          <w:numId w:val="1"/>
        </w:numPr>
        <w:tabs>
          <w:tab w:val="left" w:pos="990"/>
        </w:tabs>
        <w:kinsoku w:val="0"/>
        <w:overflowPunct w:val="0"/>
        <w:spacing w:before="3" w:line="242" w:lineRule="auto"/>
        <w:ind w:right="368" w:hanging="334"/>
        <w:jc w:val="both"/>
        <w:rPr>
          <w:rFonts w:ascii="Bookman Old Style" w:hAnsi="Bookman Old Style"/>
          <w:spacing w:val="-1"/>
          <w:sz w:val="18"/>
          <w:szCs w:val="18"/>
        </w:rPr>
      </w:pPr>
      <w:r w:rsidRPr="00EE6399">
        <w:rPr>
          <w:rFonts w:ascii="Bookman Old Style" w:hAnsi="Bookman Old Style"/>
          <w:spacing w:val="-1"/>
          <w:sz w:val="18"/>
          <w:szCs w:val="18"/>
        </w:rPr>
        <w:t>Firm</w:t>
      </w:r>
      <w:r w:rsidRPr="00EE6399">
        <w:rPr>
          <w:rFonts w:ascii="Bookman Old Style" w:hAnsi="Bookman Old Style"/>
          <w:spacing w:val="-3"/>
          <w:sz w:val="18"/>
          <w:szCs w:val="18"/>
        </w:rPr>
        <w:t xml:space="preserve"> </w:t>
      </w:r>
      <w:r w:rsidRPr="00EE6399">
        <w:rPr>
          <w:rFonts w:ascii="Bookman Old Style" w:hAnsi="Bookman Old Style"/>
          <w:sz w:val="18"/>
          <w:szCs w:val="18"/>
        </w:rPr>
        <w:t>to</w:t>
      </w:r>
      <w:r w:rsidRPr="00EE6399">
        <w:rPr>
          <w:rFonts w:ascii="Bookman Old Style" w:hAnsi="Bookman Old Style"/>
          <w:spacing w:val="-4"/>
          <w:sz w:val="18"/>
          <w:szCs w:val="18"/>
        </w:rPr>
        <w:t xml:space="preserve"> </w:t>
      </w:r>
      <w:r w:rsidRPr="00EE6399">
        <w:rPr>
          <w:rFonts w:ascii="Bookman Old Style" w:hAnsi="Bookman Old Style"/>
          <w:spacing w:val="-1"/>
          <w:sz w:val="18"/>
          <w:szCs w:val="18"/>
        </w:rPr>
        <w:t>mention</w:t>
      </w:r>
      <w:r w:rsidRPr="00EE6399">
        <w:rPr>
          <w:rFonts w:ascii="Bookman Old Style" w:hAnsi="Bookman Old Style"/>
          <w:spacing w:val="-2"/>
          <w:sz w:val="18"/>
          <w:szCs w:val="18"/>
        </w:rPr>
        <w:t xml:space="preserve"> </w:t>
      </w:r>
      <w:r w:rsidRPr="00EE6399">
        <w:rPr>
          <w:rFonts w:ascii="Bookman Old Style" w:hAnsi="Bookman Old Style"/>
          <w:spacing w:val="-1"/>
          <w:sz w:val="18"/>
          <w:szCs w:val="18"/>
        </w:rPr>
        <w:t>Make/Brand</w:t>
      </w:r>
      <w:r w:rsidRPr="00EE6399">
        <w:rPr>
          <w:rFonts w:ascii="Bookman Old Style" w:hAnsi="Bookman Old Style"/>
          <w:spacing w:val="-2"/>
          <w:sz w:val="18"/>
          <w:szCs w:val="18"/>
        </w:rPr>
        <w:t xml:space="preserve"> </w:t>
      </w:r>
      <w:r w:rsidRPr="00EE6399">
        <w:rPr>
          <w:rFonts w:ascii="Bookman Old Style" w:hAnsi="Bookman Old Style"/>
          <w:sz w:val="18"/>
          <w:szCs w:val="18"/>
        </w:rPr>
        <w:t>name</w:t>
      </w:r>
      <w:r w:rsidRPr="00EE6399">
        <w:rPr>
          <w:rFonts w:ascii="Bookman Old Style" w:hAnsi="Bookman Old Style"/>
          <w:spacing w:val="-2"/>
          <w:sz w:val="18"/>
          <w:szCs w:val="18"/>
        </w:rPr>
        <w:t xml:space="preserve"> </w:t>
      </w:r>
      <w:r w:rsidRPr="00EE6399">
        <w:rPr>
          <w:rFonts w:ascii="Bookman Old Style" w:hAnsi="Bookman Old Style"/>
          <w:spacing w:val="-1"/>
          <w:sz w:val="18"/>
          <w:szCs w:val="18"/>
        </w:rPr>
        <w:t>in</w:t>
      </w:r>
      <w:r w:rsidRPr="00EE6399">
        <w:rPr>
          <w:rFonts w:ascii="Bookman Old Style" w:hAnsi="Bookman Old Style"/>
          <w:spacing w:val="-7"/>
          <w:sz w:val="18"/>
          <w:szCs w:val="18"/>
        </w:rPr>
        <w:t xml:space="preserve"> </w:t>
      </w:r>
      <w:r w:rsidRPr="00EE6399">
        <w:rPr>
          <w:rFonts w:ascii="Bookman Old Style" w:hAnsi="Bookman Old Style"/>
          <w:spacing w:val="-1"/>
          <w:sz w:val="18"/>
          <w:szCs w:val="18"/>
        </w:rPr>
        <w:t>their</w:t>
      </w:r>
      <w:r w:rsidRPr="00EE6399">
        <w:rPr>
          <w:rFonts w:ascii="Bookman Old Style" w:hAnsi="Bookman Old Style"/>
          <w:spacing w:val="-3"/>
          <w:sz w:val="18"/>
          <w:szCs w:val="18"/>
        </w:rPr>
        <w:t xml:space="preserve"> </w:t>
      </w:r>
      <w:r w:rsidRPr="00EE6399">
        <w:rPr>
          <w:rFonts w:ascii="Bookman Old Style" w:hAnsi="Bookman Old Style"/>
          <w:spacing w:val="-1"/>
          <w:sz w:val="18"/>
          <w:szCs w:val="18"/>
        </w:rPr>
        <w:t xml:space="preserve">quotation. Multiple brands may be mentioned with </w:t>
      </w:r>
      <w:r>
        <w:rPr>
          <w:rFonts w:ascii="Bookman Old Style" w:hAnsi="Bookman Old Style"/>
          <w:spacing w:val="-1"/>
          <w:sz w:val="18"/>
          <w:szCs w:val="18"/>
        </w:rPr>
        <w:t>d</w:t>
      </w:r>
      <w:r w:rsidRPr="00481D8A">
        <w:rPr>
          <w:rFonts w:ascii="Bookman Old Style" w:hAnsi="Bookman Old Style"/>
          <w:spacing w:val="-1"/>
          <w:sz w:val="18"/>
          <w:szCs w:val="18"/>
        </w:rPr>
        <w:t>ifferent prices, AIIMS shall decide the item to be procured based on price &amp; Brand. Any item of lower quality may be rejected or sample may be asked for the evaluation.</w:t>
      </w:r>
    </w:p>
    <w:p w:rsidR="006F4785" w:rsidRPr="00EE6399" w:rsidRDefault="006F4785" w:rsidP="006F4785">
      <w:pPr>
        <w:pStyle w:val="BodyText"/>
        <w:numPr>
          <w:ilvl w:val="0"/>
          <w:numId w:val="1"/>
        </w:numPr>
        <w:tabs>
          <w:tab w:val="left" w:pos="990"/>
        </w:tabs>
        <w:kinsoku w:val="0"/>
        <w:overflowPunct w:val="0"/>
        <w:spacing w:before="2" w:line="245" w:lineRule="exact"/>
        <w:ind w:left="972" w:hanging="334"/>
        <w:jc w:val="both"/>
        <w:rPr>
          <w:rFonts w:ascii="Bookman Old Style" w:hAnsi="Bookman Old Style"/>
          <w:spacing w:val="-1"/>
          <w:sz w:val="18"/>
          <w:szCs w:val="18"/>
        </w:rPr>
      </w:pPr>
      <w:r w:rsidRPr="00EE6399">
        <w:rPr>
          <w:rFonts w:ascii="Bookman Old Style" w:hAnsi="Bookman Old Style"/>
          <w:sz w:val="18"/>
          <w:szCs w:val="18"/>
        </w:rPr>
        <w:t>Taxes,</w:t>
      </w:r>
      <w:r w:rsidRPr="00EE6399">
        <w:rPr>
          <w:rFonts w:ascii="Bookman Old Style" w:hAnsi="Bookman Old Style"/>
          <w:spacing w:val="-5"/>
          <w:sz w:val="18"/>
          <w:szCs w:val="18"/>
        </w:rPr>
        <w:t xml:space="preserve"> </w:t>
      </w:r>
      <w:r w:rsidRPr="00EE6399">
        <w:rPr>
          <w:rFonts w:ascii="Bookman Old Style" w:hAnsi="Bookman Old Style"/>
          <w:spacing w:val="-1"/>
          <w:sz w:val="18"/>
          <w:szCs w:val="18"/>
        </w:rPr>
        <w:t>if</w:t>
      </w:r>
      <w:r w:rsidRPr="00EE6399">
        <w:rPr>
          <w:rFonts w:ascii="Bookman Old Style" w:hAnsi="Bookman Old Style"/>
          <w:spacing w:val="-2"/>
          <w:sz w:val="18"/>
          <w:szCs w:val="18"/>
        </w:rPr>
        <w:t xml:space="preserve"> </w:t>
      </w:r>
      <w:r w:rsidRPr="00EE6399">
        <w:rPr>
          <w:rFonts w:ascii="Bookman Old Style" w:hAnsi="Bookman Old Style"/>
          <w:spacing w:val="-1"/>
          <w:sz w:val="18"/>
          <w:szCs w:val="18"/>
        </w:rPr>
        <w:t>any</w:t>
      </w:r>
      <w:r w:rsidRPr="00EE6399">
        <w:rPr>
          <w:rFonts w:ascii="Bookman Old Style" w:hAnsi="Bookman Old Style"/>
          <w:spacing w:val="-3"/>
          <w:sz w:val="18"/>
          <w:szCs w:val="18"/>
        </w:rPr>
        <w:t xml:space="preserve"> </w:t>
      </w:r>
      <w:r w:rsidRPr="00EE6399">
        <w:rPr>
          <w:rFonts w:ascii="Bookman Old Style" w:hAnsi="Bookman Old Style"/>
          <w:spacing w:val="-1"/>
          <w:sz w:val="18"/>
          <w:szCs w:val="18"/>
        </w:rPr>
        <w:t>(Kindly mention</w:t>
      </w:r>
      <w:r w:rsidRPr="00EE6399">
        <w:rPr>
          <w:rFonts w:ascii="Bookman Old Style" w:hAnsi="Bookman Old Style"/>
          <w:spacing w:val="-2"/>
          <w:sz w:val="18"/>
          <w:szCs w:val="18"/>
        </w:rPr>
        <w:t xml:space="preserve"> </w:t>
      </w:r>
      <w:r w:rsidRPr="00EE6399">
        <w:rPr>
          <w:rFonts w:ascii="Bookman Old Style" w:hAnsi="Bookman Old Style"/>
          <w:spacing w:val="-1"/>
          <w:sz w:val="18"/>
          <w:szCs w:val="18"/>
        </w:rPr>
        <w:t>in</w:t>
      </w:r>
      <w:r w:rsidRPr="00EE6399">
        <w:rPr>
          <w:rFonts w:ascii="Bookman Old Style" w:hAnsi="Bookman Old Style"/>
          <w:spacing w:val="-2"/>
          <w:sz w:val="18"/>
          <w:szCs w:val="18"/>
        </w:rPr>
        <w:t xml:space="preserve"> </w:t>
      </w:r>
      <w:r w:rsidRPr="00EE6399">
        <w:rPr>
          <w:rFonts w:ascii="Bookman Old Style" w:hAnsi="Bookman Old Style"/>
          <w:spacing w:val="-1"/>
          <w:sz w:val="18"/>
          <w:szCs w:val="18"/>
        </w:rPr>
        <w:t>above</w:t>
      </w:r>
      <w:r w:rsidRPr="00EE6399">
        <w:rPr>
          <w:rFonts w:ascii="Bookman Old Style" w:hAnsi="Bookman Old Style"/>
          <w:spacing w:val="-3"/>
          <w:sz w:val="18"/>
          <w:szCs w:val="18"/>
        </w:rPr>
        <w:t xml:space="preserve"> </w:t>
      </w:r>
      <w:r w:rsidRPr="00EE6399">
        <w:rPr>
          <w:rFonts w:ascii="Bookman Old Style" w:hAnsi="Bookman Old Style"/>
          <w:spacing w:val="-1"/>
          <w:sz w:val="18"/>
          <w:szCs w:val="18"/>
        </w:rPr>
        <w:t>table)</w:t>
      </w:r>
      <w:r w:rsidRPr="00EE6399">
        <w:rPr>
          <w:rFonts w:ascii="Bookman Old Style" w:hAnsi="Bookman Old Style"/>
          <w:spacing w:val="-2"/>
          <w:sz w:val="18"/>
          <w:szCs w:val="18"/>
        </w:rPr>
        <w:t xml:space="preserve"> </w:t>
      </w:r>
      <w:r w:rsidRPr="00EE6399">
        <w:rPr>
          <w:rFonts w:ascii="Bookman Old Style" w:hAnsi="Bookman Old Style"/>
          <w:spacing w:val="-1"/>
          <w:sz w:val="18"/>
          <w:szCs w:val="18"/>
        </w:rPr>
        <w:t>should be</w:t>
      </w:r>
      <w:r w:rsidRPr="00EE6399">
        <w:rPr>
          <w:rFonts w:ascii="Bookman Old Style" w:hAnsi="Bookman Old Style"/>
          <w:spacing w:val="-3"/>
          <w:sz w:val="18"/>
          <w:szCs w:val="18"/>
        </w:rPr>
        <w:t xml:space="preserve"> </w:t>
      </w:r>
      <w:r w:rsidRPr="00EE6399">
        <w:rPr>
          <w:rFonts w:ascii="Bookman Old Style" w:hAnsi="Bookman Old Style"/>
          <w:spacing w:val="-1"/>
          <w:sz w:val="18"/>
          <w:szCs w:val="18"/>
        </w:rPr>
        <w:t>clearly</w:t>
      </w:r>
      <w:r w:rsidRPr="00EE6399">
        <w:rPr>
          <w:rFonts w:ascii="Bookman Old Style" w:hAnsi="Bookman Old Style"/>
          <w:spacing w:val="-2"/>
          <w:sz w:val="18"/>
          <w:szCs w:val="18"/>
        </w:rPr>
        <w:t xml:space="preserve"> </w:t>
      </w:r>
      <w:r w:rsidRPr="00EE6399">
        <w:rPr>
          <w:rFonts w:ascii="Bookman Old Style" w:hAnsi="Bookman Old Style"/>
          <w:spacing w:val="-1"/>
          <w:sz w:val="18"/>
          <w:szCs w:val="18"/>
        </w:rPr>
        <w:t>mentioned in the</w:t>
      </w:r>
      <w:r w:rsidRPr="00EE6399">
        <w:rPr>
          <w:rFonts w:ascii="Bookman Old Style" w:hAnsi="Bookman Old Style"/>
          <w:spacing w:val="-3"/>
          <w:sz w:val="18"/>
          <w:szCs w:val="18"/>
        </w:rPr>
        <w:t xml:space="preserve"> </w:t>
      </w:r>
      <w:r w:rsidRPr="00EE6399">
        <w:rPr>
          <w:rFonts w:ascii="Bookman Old Style" w:hAnsi="Bookman Old Style"/>
          <w:spacing w:val="-1"/>
          <w:sz w:val="18"/>
          <w:szCs w:val="18"/>
        </w:rPr>
        <w:t>offer.</w:t>
      </w:r>
    </w:p>
    <w:p w:rsidR="006F4785" w:rsidRPr="00EE6399" w:rsidRDefault="006F4785" w:rsidP="006F4785">
      <w:pPr>
        <w:pStyle w:val="BodyText"/>
        <w:numPr>
          <w:ilvl w:val="0"/>
          <w:numId w:val="1"/>
        </w:numPr>
        <w:tabs>
          <w:tab w:val="left" w:pos="990"/>
        </w:tabs>
        <w:kinsoku w:val="0"/>
        <w:overflowPunct w:val="0"/>
        <w:spacing w:line="244" w:lineRule="exact"/>
        <w:ind w:hanging="334"/>
        <w:jc w:val="both"/>
        <w:rPr>
          <w:rFonts w:ascii="Bookman Old Style" w:hAnsi="Bookman Old Style"/>
          <w:spacing w:val="-1"/>
          <w:sz w:val="18"/>
          <w:szCs w:val="18"/>
        </w:rPr>
      </w:pPr>
      <w:r w:rsidRPr="00EE6399">
        <w:rPr>
          <w:rFonts w:ascii="Bookman Old Style" w:hAnsi="Bookman Old Style"/>
          <w:spacing w:val="-1"/>
          <w:sz w:val="18"/>
          <w:szCs w:val="18"/>
        </w:rPr>
        <w:t>Document</w:t>
      </w:r>
      <w:r w:rsidRPr="00EE6399">
        <w:rPr>
          <w:rFonts w:ascii="Bookman Old Style" w:hAnsi="Bookman Old Style"/>
          <w:spacing w:val="-3"/>
          <w:sz w:val="18"/>
          <w:szCs w:val="18"/>
        </w:rPr>
        <w:t xml:space="preserve"> </w:t>
      </w:r>
      <w:r w:rsidRPr="00EE6399">
        <w:rPr>
          <w:rFonts w:ascii="Bookman Old Style" w:hAnsi="Bookman Old Style"/>
          <w:spacing w:val="-1"/>
          <w:sz w:val="18"/>
          <w:szCs w:val="18"/>
        </w:rPr>
        <w:t>relating</w:t>
      </w:r>
      <w:r w:rsidRPr="00EE6399">
        <w:rPr>
          <w:rFonts w:ascii="Bookman Old Style" w:hAnsi="Bookman Old Style"/>
          <w:spacing w:val="-3"/>
          <w:sz w:val="18"/>
          <w:szCs w:val="18"/>
        </w:rPr>
        <w:t xml:space="preserve"> </w:t>
      </w:r>
      <w:r w:rsidRPr="00EE6399">
        <w:rPr>
          <w:rFonts w:ascii="Bookman Old Style" w:hAnsi="Bookman Old Style"/>
          <w:sz w:val="18"/>
          <w:szCs w:val="18"/>
        </w:rPr>
        <w:t>to</w:t>
      </w:r>
      <w:r w:rsidRPr="00EE6399">
        <w:rPr>
          <w:rFonts w:ascii="Bookman Old Style" w:hAnsi="Bookman Old Style"/>
          <w:spacing w:val="-3"/>
          <w:sz w:val="18"/>
          <w:szCs w:val="18"/>
        </w:rPr>
        <w:t xml:space="preserve"> </w:t>
      </w:r>
      <w:r w:rsidRPr="00EE6399">
        <w:rPr>
          <w:rFonts w:ascii="Bookman Old Style" w:hAnsi="Bookman Old Style"/>
          <w:spacing w:val="-1"/>
          <w:sz w:val="18"/>
          <w:szCs w:val="18"/>
        </w:rPr>
        <w:t>registration</w:t>
      </w:r>
      <w:r w:rsidRPr="00EE6399">
        <w:rPr>
          <w:rFonts w:ascii="Bookman Old Style" w:hAnsi="Bookman Old Style"/>
          <w:spacing w:val="-2"/>
          <w:sz w:val="18"/>
          <w:szCs w:val="18"/>
        </w:rPr>
        <w:t xml:space="preserve"> </w:t>
      </w:r>
      <w:r w:rsidRPr="00EE6399">
        <w:rPr>
          <w:rFonts w:ascii="Bookman Old Style" w:hAnsi="Bookman Old Style"/>
          <w:spacing w:val="-1"/>
          <w:sz w:val="18"/>
          <w:szCs w:val="18"/>
        </w:rPr>
        <w:t>of</w:t>
      </w:r>
      <w:r w:rsidRPr="00EE6399">
        <w:rPr>
          <w:rFonts w:ascii="Bookman Old Style" w:hAnsi="Bookman Old Style"/>
          <w:spacing w:val="-2"/>
          <w:sz w:val="18"/>
          <w:szCs w:val="18"/>
        </w:rPr>
        <w:t xml:space="preserve"> </w:t>
      </w:r>
      <w:r w:rsidRPr="00EE6399">
        <w:rPr>
          <w:rFonts w:ascii="Bookman Old Style" w:hAnsi="Bookman Old Style"/>
          <w:spacing w:val="-1"/>
          <w:sz w:val="18"/>
          <w:szCs w:val="18"/>
        </w:rPr>
        <w:t>firm</w:t>
      </w:r>
      <w:r w:rsidRPr="00EE6399">
        <w:rPr>
          <w:rFonts w:ascii="Bookman Old Style" w:hAnsi="Bookman Old Style"/>
          <w:spacing w:val="-3"/>
          <w:sz w:val="18"/>
          <w:szCs w:val="18"/>
        </w:rPr>
        <w:t xml:space="preserve"> </w:t>
      </w:r>
      <w:r w:rsidRPr="00EE6399">
        <w:rPr>
          <w:rFonts w:ascii="Bookman Old Style" w:hAnsi="Bookman Old Style"/>
          <w:spacing w:val="-2"/>
          <w:sz w:val="18"/>
          <w:szCs w:val="18"/>
        </w:rPr>
        <w:t>i.e.</w:t>
      </w:r>
      <w:r w:rsidRPr="00EE6399">
        <w:rPr>
          <w:rFonts w:ascii="Bookman Old Style" w:hAnsi="Bookman Old Style"/>
          <w:spacing w:val="-5"/>
          <w:sz w:val="18"/>
          <w:szCs w:val="18"/>
        </w:rPr>
        <w:t xml:space="preserve"> </w:t>
      </w:r>
      <w:r w:rsidRPr="00EE6399">
        <w:rPr>
          <w:rFonts w:ascii="Bookman Old Style" w:hAnsi="Bookman Old Style"/>
          <w:sz w:val="18"/>
          <w:szCs w:val="18"/>
        </w:rPr>
        <w:t>GST</w:t>
      </w:r>
      <w:r w:rsidRPr="00EE6399">
        <w:rPr>
          <w:rFonts w:ascii="Bookman Old Style" w:hAnsi="Bookman Old Style"/>
          <w:spacing w:val="-2"/>
          <w:sz w:val="18"/>
          <w:szCs w:val="18"/>
        </w:rPr>
        <w:t xml:space="preserve"> </w:t>
      </w:r>
      <w:r w:rsidRPr="00EE6399">
        <w:rPr>
          <w:rFonts w:ascii="Bookman Old Style" w:hAnsi="Bookman Old Style"/>
          <w:spacing w:val="-1"/>
          <w:sz w:val="18"/>
          <w:szCs w:val="18"/>
        </w:rPr>
        <w:t>number</w:t>
      </w:r>
      <w:r w:rsidRPr="00EE6399">
        <w:rPr>
          <w:rFonts w:ascii="Bookman Old Style" w:hAnsi="Bookman Old Style"/>
          <w:spacing w:val="-2"/>
          <w:sz w:val="18"/>
          <w:szCs w:val="18"/>
        </w:rPr>
        <w:t xml:space="preserve"> </w:t>
      </w:r>
      <w:r w:rsidRPr="00EE6399">
        <w:rPr>
          <w:rFonts w:ascii="Bookman Old Style" w:hAnsi="Bookman Old Style"/>
          <w:spacing w:val="-1"/>
          <w:sz w:val="18"/>
          <w:szCs w:val="18"/>
        </w:rPr>
        <w:t>should be</w:t>
      </w:r>
      <w:r w:rsidRPr="00EE6399">
        <w:rPr>
          <w:rFonts w:ascii="Bookman Old Style" w:hAnsi="Bookman Old Style"/>
          <w:spacing w:val="-3"/>
          <w:sz w:val="18"/>
          <w:szCs w:val="18"/>
        </w:rPr>
        <w:t xml:space="preserve"> </w:t>
      </w:r>
      <w:r w:rsidRPr="00EE6399">
        <w:rPr>
          <w:rFonts w:ascii="Bookman Old Style" w:hAnsi="Bookman Old Style"/>
          <w:spacing w:val="-1"/>
          <w:sz w:val="18"/>
          <w:szCs w:val="18"/>
        </w:rPr>
        <w:t>submitted</w:t>
      </w:r>
      <w:r w:rsidRPr="00EE6399">
        <w:rPr>
          <w:rFonts w:ascii="Bookman Old Style" w:hAnsi="Bookman Old Style"/>
          <w:spacing w:val="-2"/>
          <w:sz w:val="18"/>
          <w:szCs w:val="18"/>
        </w:rPr>
        <w:t xml:space="preserve"> </w:t>
      </w:r>
      <w:r w:rsidRPr="00EE6399">
        <w:rPr>
          <w:rFonts w:ascii="Bookman Old Style" w:hAnsi="Bookman Old Style"/>
          <w:spacing w:val="-1"/>
          <w:sz w:val="18"/>
          <w:szCs w:val="18"/>
        </w:rPr>
        <w:t>along</w:t>
      </w:r>
      <w:r w:rsidRPr="00EE6399">
        <w:rPr>
          <w:rFonts w:ascii="Bookman Old Style" w:hAnsi="Bookman Old Style"/>
          <w:spacing w:val="-4"/>
          <w:sz w:val="18"/>
          <w:szCs w:val="18"/>
        </w:rPr>
        <w:t xml:space="preserve"> </w:t>
      </w:r>
      <w:r w:rsidRPr="00EE6399">
        <w:rPr>
          <w:rFonts w:ascii="Bookman Old Style" w:hAnsi="Bookman Old Style"/>
          <w:spacing w:val="-1"/>
          <w:sz w:val="18"/>
          <w:szCs w:val="18"/>
        </w:rPr>
        <w:t>with</w:t>
      </w:r>
      <w:r w:rsidRPr="00EE6399">
        <w:rPr>
          <w:rFonts w:ascii="Bookman Old Style" w:hAnsi="Bookman Old Style"/>
          <w:spacing w:val="-5"/>
          <w:sz w:val="18"/>
          <w:szCs w:val="18"/>
        </w:rPr>
        <w:t xml:space="preserve"> </w:t>
      </w:r>
      <w:r w:rsidRPr="00EE6399">
        <w:rPr>
          <w:rFonts w:ascii="Bookman Old Style" w:hAnsi="Bookman Old Style"/>
          <w:spacing w:val="-1"/>
          <w:sz w:val="18"/>
          <w:szCs w:val="18"/>
        </w:rPr>
        <w:t>quotation.</w:t>
      </w:r>
    </w:p>
    <w:p w:rsidR="006F4785" w:rsidRPr="00EE6399" w:rsidRDefault="006F4785" w:rsidP="006F4785">
      <w:pPr>
        <w:pStyle w:val="BodyText"/>
        <w:numPr>
          <w:ilvl w:val="0"/>
          <w:numId w:val="1"/>
        </w:numPr>
        <w:tabs>
          <w:tab w:val="left" w:pos="990"/>
        </w:tabs>
        <w:kinsoku w:val="0"/>
        <w:overflowPunct w:val="0"/>
        <w:spacing w:line="256" w:lineRule="exact"/>
        <w:ind w:left="972" w:hanging="334"/>
        <w:jc w:val="both"/>
        <w:rPr>
          <w:rFonts w:ascii="Bookman Old Style" w:hAnsi="Bookman Old Style"/>
          <w:spacing w:val="-1"/>
          <w:sz w:val="18"/>
          <w:szCs w:val="18"/>
        </w:rPr>
      </w:pPr>
      <w:r w:rsidRPr="00EE6399">
        <w:rPr>
          <w:rFonts w:ascii="Bookman Old Style" w:hAnsi="Bookman Old Style"/>
          <w:spacing w:val="-1"/>
          <w:sz w:val="18"/>
          <w:szCs w:val="18"/>
        </w:rPr>
        <w:t>Supply</w:t>
      </w:r>
      <w:r w:rsidRPr="00EE6399">
        <w:rPr>
          <w:rFonts w:ascii="Bookman Old Style" w:hAnsi="Bookman Old Style"/>
          <w:spacing w:val="-3"/>
          <w:sz w:val="18"/>
          <w:szCs w:val="18"/>
        </w:rPr>
        <w:t xml:space="preserve"> </w:t>
      </w:r>
      <w:r w:rsidRPr="00EE6399">
        <w:rPr>
          <w:rFonts w:ascii="Bookman Old Style" w:hAnsi="Bookman Old Style"/>
          <w:spacing w:val="-1"/>
          <w:sz w:val="18"/>
          <w:szCs w:val="18"/>
        </w:rPr>
        <w:t>should be</w:t>
      </w:r>
      <w:r w:rsidRPr="00EE6399">
        <w:rPr>
          <w:rFonts w:ascii="Bookman Old Style" w:hAnsi="Bookman Old Style"/>
          <w:spacing w:val="-3"/>
          <w:sz w:val="18"/>
          <w:szCs w:val="18"/>
        </w:rPr>
        <w:t xml:space="preserve"> </w:t>
      </w:r>
      <w:r w:rsidRPr="00EE6399">
        <w:rPr>
          <w:rFonts w:ascii="Bookman Old Style" w:hAnsi="Bookman Old Style"/>
          <w:sz w:val="18"/>
          <w:szCs w:val="18"/>
        </w:rPr>
        <w:t>made</w:t>
      </w:r>
      <w:r w:rsidRPr="00EE6399">
        <w:rPr>
          <w:rFonts w:ascii="Bookman Old Style" w:hAnsi="Bookman Old Style"/>
          <w:spacing w:val="-6"/>
          <w:sz w:val="18"/>
          <w:szCs w:val="18"/>
        </w:rPr>
        <w:t xml:space="preserve"> </w:t>
      </w:r>
      <w:r w:rsidRPr="00EE6399">
        <w:rPr>
          <w:rFonts w:ascii="Bookman Old Style" w:hAnsi="Bookman Old Style"/>
          <w:spacing w:val="-1"/>
          <w:sz w:val="18"/>
          <w:szCs w:val="18"/>
        </w:rPr>
        <w:t>within</w:t>
      </w:r>
      <w:r w:rsidRPr="00EE6399">
        <w:rPr>
          <w:rFonts w:ascii="Bookman Old Style" w:hAnsi="Bookman Old Style"/>
          <w:spacing w:val="-2"/>
          <w:sz w:val="18"/>
          <w:szCs w:val="18"/>
        </w:rPr>
        <w:t xml:space="preserve"> 15</w:t>
      </w:r>
      <w:r w:rsidRPr="00EE6399">
        <w:rPr>
          <w:rFonts w:ascii="Bookman Old Style" w:hAnsi="Bookman Old Style"/>
          <w:spacing w:val="-5"/>
          <w:sz w:val="18"/>
          <w:szCs w:val="18"/>
        </w:rPr>
        <w:t xml:space="preserve"> </w:t>
      </w:r>
      <w:r w:rsidRPr="00EE6399">
        <w:rPr>
          <w:rFonts w:ascii="Bookman Old Style" w:hAnsi="Bookman Old Style"/>
          <w:sz w:val="18"/>
          <w:szCs w:val="18"/>
        </w:rPr>
        <w:t>days</w:t>
      </w:r>
      <w:r w:rsidRPr="00EE6399">
        <w:rPr>
          <w:rFonts w:ascii="Bookman Old Style" w:hAnsi="Bookman Old Style"/>
          <w:spacing w:val="-2"/>
          <w:sz w:val="18"/>
          <w:szCs w:val="18"/>
        </w:rPr>
        <w:t xml:space="preserve"> from</w:t>
      </w:r>
      <w:r w:rsidRPr="00EE6399">
        <w:rPr>
          <w:rFonts w:ascii="Bookman Old Style" w:hAnsi="Bookman Old Style"/>
          <w:spacing w:val="-3"/>
          <w:sz w:val="18"/>
          <w:szCs w:val="18"/>
        </w:rPr>
        <w:t xml:space="preserve"> </w:t>
      </w:r>
      <w:r w:rsidRPr="00EE6399">
        <w:rPr>
          <w:rFonts w:ascii="Bookman Old Style" w:hAnsi="Bookman Old Style"/>
          <w:spacing w:val="-1"/>
          <w:sz w:val="18"/>
          <w:szCs w:val="18"/>
        </w:rPr>
        <w:t>the</w:t>
      </w:r>
      <w:r w:rsidRPr="00EE6399">
        <w:rPr>
          <w:rFonts w:ascii="Bookman Old Style" w:hAnsi="Bookman Old Style"/>
          <w:spacing w:val="-3"/>
          <w:sz w:val="18"/>
          <w:szCs w:val="18"/>
        </w:rPr>
        <w:t xml:space="preserve"> </w:t>
      </w:r>
      <w:r w:rsidRPr="00EE6399">
        <w:rPr>
          <w:rFonts w:ascii="Bookman Old Style" w:hAnsi="Bookman Old Style"/>
          <w:sz w:val="18"/>
          <w:szCs w:val="18"/>
        </w:rPr>
        <w:t>date</w:t>
      </w:r>
      <w:r w:rsidRPr="00EE6399">
        <w:rPr>
          <w:rFonts w:ascii="Bookman Old Style" w:hAnsi="Bookman Old Style"/>
          <w:spacing w:val="-3"/>
          <w:sz w:val="18"/>
          <w:szCs w:val="18"/>
        </w:rPr>
        <w:t xml:space="preserve"> </w:t>
      </w:r>
      <w:r w:rsidRPr="00EE6399">
        <w:rPr>
          <w:rFonts w:ascii="Bookman Old Style" w:hAnsi="Bookman Old Style"/>
          <w:sz w:val="18"/>
          <w:szCs w:val="18"/>
        </w:rPr>
        <w:t>of</w:t>
      </w:r>
      <w:r w:rsidRPr="00EE6399">
        <w:rPr>
          <w:rFonts w:ascii="Bookman Old Style" w:hAnsi="Bookman Old Style"/>
          <w:spacing w:val="-7"/>
          <w:sz w:val="18"/>
          <w:szCs w:val="18"/>
        </w:rPr>
        <w:t xml:space="preserve"> </w:t>
      </w:r>
      <w:r w:rsidRPr="00EE6399">
        <w:rPr>
          <w:rFonts w:ascii="Bookman Old Style" w:hAnsi="Bookman Old Style"/>
          <w:spacing w:val="-1"/>
          <w:sz w:val="18"/>
          <w:szCs w:val="18"/>
        </w:rPr>
        <w:t>purchase</w:t>
      </w:r>
      <w:r w:rsidRPr="00EE6399">
        <w:rPr>
          <w:rFonts w:ascii="Bookman Old Style" w:hAnsi="Bookman Old Style"/>
          <w:spacing w:val="-3"/>
          <w:sz w:val="18"/>
          <w:szCs w:val="18"/>
        </w:rPr>
        <w:t xml:space="preserve"> </w:t>
      </w:r>
      <w:r w:rsidRPr="00EE6399">
        <w:rPr>
          <w:rFonts w:ascii="Bookman Old Style" w:hAnsi="Bookman Old Style"/>
          <w:spacing w:val="-1"/>
          <w:sz w:val="18"/>
          <w:szCs w:val="18"/>
        </w:rPr>
        <w:t>order.</w:t>
      </w:r>
    </w:p>
    <w:p w:rsidR="006F4785" w:rsidRPr="00EE6399" w:rsidRDefault="006F4785" w:rsidP="006F4785">
      <w:pPr>
        <w:pStyle w:val="BodyText"/>
        <w:numPr>
          <w:ilvl w:val="0"/>
          <w:numId w:val="1"/>
        </w:numPr>
        <w:tabs>
          <w:tab w:val="left" w:pos="990"/>
        </w:tabs>
        <w:kinsoku w:val="0"/>
        <w:overflowPunct w:val="0"/>
        <w:spacing w:line="246" w:lineRule="exact"/>
        <w:ind w:left="972" w:hanging="334"/>
        <w:jc w:val="both"/>
        <w:rPr>
          <w:rFonts w:ascii="Bookman Old Style" w:hAnsi="Bookman Old Style"/>
          <w:sz w:val="18"/>
          <w:szCs w:val="18"/>
        </w:rPr>
      </w:pPr>
      <w:r w:rsidRPr="00EE6399">
        <w:rPr>
          <w:rFonts w:ascii="Bookman Old Style" w:hAnsi="Bookman Old Style"/>
          <w:spacing w:val="-1"/>
          <w:sz w:val="18"/>
          <w:szCs w:val="18"/>
        </w:rPr>
        <w:t>Price</w:t>
      </w:r>
      <w:r w:rsidRPr="00EE6399">
        <w:rPr>
          <w:rFonts w:ascii="Bookman Old Style" w:hAnsi="Bookman Old Style"/>
          <w:spacing w:val="-4"/>
          <w:sz w:val="18"/>
          <w:szCs w:val="18"/>
        </w:rPr>
        <w:t xml:space="preserve"> </w:t>
      </w:r>
      <w:r w:rsidRPr="00EE6399">
        <w:rPr>
          <w:rFonts w:ascii="Bookman Old Style" w:hAnsi="Bookman Old Style"/>
          <w:spacing w:val="-1"/>
          <w:sz w:val="18"/>
          <w:szCs w:val="18"/>
        </w:rPr>
        <w:t>should</w:t>
      </w:r>
      <w:r w:rsidRPr="00EE6399">
        <w:rPr>
          <w:rFonts w:ascii="Bookman Old Style" w:hAnsi="Bookman Old Style"/>
          <w:spacing w:val="-3"/>
          <w:sz w:val="18"/>
          <w:szCs w:val="18"/>
        </w:rPr>
        <w:t xml:space="preserve"> </w:t>
      </w:r>
      <w:r w:rsidRPr="00EE6399">
        <w:rPr>
          <w:rFonts w:ascii="Bookman Old Style" w:hAnsi="Bookman Old Style"/>
          <w:spacing w:val="-1"/>
          <w:sz w:val="18"/>
          <w:szCs w:val="18"/>
        </w:rPr>
        <w:t>be</w:t>
      </w:r>
      <w:r w:rsidRPr="00EE6399">
        <w:rPr>
          <w:rFonts w:ascii="Bookman Old Style" w:hAnsi="Bookman Old Style"/>
          <w:spacing w:val="-3"/>
          <w:sz w:val="18"/>
          <w:szCs w:val="18"/>
        </w:rPr>
        <w:t xml:space="preserve"> </w:t>
      </w:r>
      <w:r w:rsidRPr="00EE6399">
        <w:rPr>
          <w:rFonts w:ascii="Bookman Old Style" w:hAnsi="Bookman Old Style"/>
          <w:sz w:val="18"/>
          <w:szCs w:val="18"/>
        </w:rPr>
        <w:t>FOR</w:t>
      </w:r>
      <w:r w:rsidRPr="00EE6399">
        <w:rPr>
          <w:rFonts w:ascii="Bookman Old Style" w:hAnsi="Bookman Old Style"/>
          <w:spacing w:val="-5"/>
          <w:sz w:val="18"/>
          <w:szCs w:val="18"/>
        </w:rPr>
        <w:t xml:space="preserve"> </w:t>
      </w:r>
      <w:r w:rsidRPr="00EE6399">
        <w:rPr>
          <w:rFonts w:ascii="Bookman Old Style" w:hAnsi="Bookman Old Style"/>
          <w:spacing w:val="-1"/>
          <w:sz w:val="18"/>
          <w:szCs w:val="18"/>
        </w:rPr>
        <w:t>Destination</w:t>
      </w:r>
      <w:r w:rsidRPr="00EE6399">
        <w:rPr>
          <w:rFonts w:ascii="Bookman Old Style" w:hAnsi="Bookman Old Style"/>
          <w:spacing w:val="-3"/>
          <w:sz w:val="18"/>
          <w:szCs w:val="18"/>
        </w:rPr>
        <w:t xml:space="preserve"> </w:t>
      </w:r>
      <w:r w:rsidRPr="00EE6399">
        <w:rPr>
          <w:rFonts w:ascii="Bookman Old Style" w:hAnsi="Bookman Old Style"/>
          <w:sz w:val="18"/>
          <w:szCs w:val="18"/>
        </w:rPr>
        <w:t>basis.</w:t>
      </w:r>
    </w:p>
    <w:p w:rsidR="006F4785" w:rsidRPr="00EE6399" w:rsidRDefault="006F4785" w:rsidP="006F4785">
      <w:pPr>
        <w:pStyle w:val="BodyText"/>
        <w:numPr>
          <w:ilvl w:val="0"/>
          <w:numId w:val="1"/>
        </w:numPr>
        <w:tabs>
          <w:tab w:val="left" w:pos="990"/>
        </w:tabs>
        <w:kinsoku w:val="0"/>
        <w:overflowPunct w:val="0"/>
        <w:spacing w:before="1" w:line="245" w:lineRule="exact"/>
        <w:ind w:left="972" w:hanging="334"/>
        <w:jc w:val="both"/>
        <w:rPr>
          <w:rFonts w:ascii="Bookman Old Style" w:hAnsi="Bookman Old Style"/>
          <w:sz w:val="18"/>
          <w:szCs w:val="18"/>
        </w:rPr>
      </w:pPr>
      <w:r w:rsidRPr="00EE6399">
        <w:rPr>
          <w:rFonts w:ascii="Bookman Old Style" w:hAnsi="Bookman Old Style"/>
          <w:spacing w:val="-1"/>
          <w:sz w:val="18"/>
          <w:szCs w:val="18"/>
        </w:rPr>
        <w:t>Quotation</w:t>
      </w:r>
      <w:r w:rsidRPr="00EE6399">
        <w:rPr>
          <w:rFonts w:ascii="Bookman Old Style" w:hAnsi="Bookman Old Style"/>
          <w:spacing w:val="-4"/>
          <w:sz w:val="18"/>
          <w:szCs w:val="18"/>
        </w:rPr>
        <w:t xml:space="preserve"> </w:t>
      </w:r>
      <w:r w:rsidRPr="00EE6399">
        <w:rPr>
          <w:rFonts w:ascii="Bookman Old Style" w:hAnsi="Bookman Old Style"/>
          <w:spacing w:val="-1"/>
          <w:sz w:val="18"/>
          <w:szCs w:val="18"/>
        </w:rPr>
        <w:t>Name</w:t>
      </w:r>
      <w:r w:rsidRPr="00EE6399">
        <w:rPr>
          <w:rFonts w:ascii="Bookman Old Style" w:hAnsi="Bookman Old Style"/>
          <w:spacing w:val="-3"/>
          <w:sz w:val="18"/>
          <w:szCs w:val="18"/>
        </w:rPr>
        <w:t xml:space="preserve"> </w:t>
      </w:r>
      <w:r w:rsidRPr="00EE6399">
        <w:rPr>
          <w:rFonts w:ascii="Bookman Old Style" w:hAnsi="Bookman Old Style"/>
          <w:sz w:val="18"/>
          <w:szCs w:val="18"/>
        </w:rPr>
        <w:t>and Contact</w:t>
      </w:r>
      <w:r w:rsidRPr="00EE6399">
        <w:rPr>
          <w:rFonts w:ascii="Bookman Old Style" w:hAnsi="Bookman Old Style"/>
          <w:spacing w:val="-4"/>
          <w:sz w:val="18"/>
          <w:szCs w:val="18"/>
        </w:rPr>
        <w:t xml:space="preserve"> </w:t>
      </w:r>
      <w:r w:rsidRPr="00EE6399">
        <w:rPr>
          <w:rFonts w:ascii="Bookman Old Style" w:hAnsi="Bookman Old Style"/>
          <w:spacing w:val="-2"/>
          <w:sz w:val="18"/>
          <w:szCs w:val="18"/>
        </w:rPr>
        <w:t>No.</w:t>
      </w:r>
      <w:r w:rsidRPr="00EE6399">
        <w:rPr>
          <w:rFonts w:ascii="Bookman Old Style" w:hAnsi="Bookman Old Style"/>
          <w:sz w:val="18"/>
          <w:szCs w:val="18"/>
        </w:rPr>
        <w:t xml:space="preserve"> </w:t>
      </w:r>
      <w:r w:rsidRPr="00EE6399">
        <w:rPr>
          <w:rFonts w:ascii="Bookman Old Style" w:hAnsi="Bookman Old Style"/>
          <w:spacing w:val="-1"/>
          <w:sz w:val="18"/>
          <w:szCs w:val="18"/>
        </w:rPr>
        <w:t>must</w:t>
      </w:r>
      <w:r w:rsidRPr="00EE6399">
        <w:rPr>
          <w:rFonts w:ascii="Bookman Old Style" w:hAnsi="Bookman Old Style"/>
          <w:spacing w:val="-4"/>
          <w:sz w:val="18"/>
          <w:szCs w:val="18"/>
        </w:rPr>
        <w:t xml:space="preserve"> </w:t>
      </w:r>
      <w:r w:rsidRPr="00EE6399">
        <w:rPr>
          <w:rFonts w:ascii="Bookman Old Style" w:hAnsi="Bookman Old Style"/>
          <w:sz w:val="18"/>
          <w:szCs w:val="18"/>
        </w:rPr>
        <w:t>be</w:t>
      </w:r>
      <w:r w:rsidRPr="00EE6399">
        <w:rPr>
          <w:rFonts w:ascii="Bookman Old Style" w:hAnsi="Bookman Old Style"/>
          <w:spacing w:val="-3"/>
          <w:sz w:val="18"/>
          <w:szCs w:val="18"/>
        </w:rPr>
        <w:t xml:space="preserve"> </w:t>
      </w:r>
      <w:r w:rsidRPr="00EE6399">
        <w:rPr>
          <w:rFonts w:ascii="Bookman Old Style" w:hAnsi="Bookman Old Style"/>
          <w:spacing w:val="-1"/>
          <w:sz w:val="18"/>
          <w:szCs w:val="18"/>
        </w:rPr>
        <w:t>mentioned. Any Quotation without contact no. shall be rejected.</w:t>
      </w:r>
    </w:p>
    <w:p w:rsidR="006F4785" w:rsidRPr="00EE6399" w:rsidRDefault="006F4785" w:rsidP="006F4785">
      <w:pPr>
        <w:pStyle w:val="BodyText"/>
        <w:numPr>
          <w:ilvl w:val="0"/>
          <w:numId w:val="1"/>
        </w:numPr>
        <w:tabs>
          <w:tab w:val="left" w:pos="990"/>
        </w:tabs>
        <w:kinsoku w:val="0"/>
        <w:overflowPunct w:val="0"/>
        <w:spacing w:before="2"/>
        <w:ind w:left="972" w:right="230" w:hanging="334"/>
        <w:jc w:val="both"/>
        <w:rPr>
          <w:rFonts w:ascii="Bookman Old Style" w:hAnsi="Bookman Old Style" w:cs="Times New Roman"/>
          <w:sz w:val="18"/>
          <w:szCs w:val="18"/>
        </w:rPr>
      </w:pPr>
      <w:r w:rsidRPr="00EE6399">
        <w:rPr>
          <w:rFonts w:ascii="Bookman Old Style" w:hAnsi="Bookman Old Style"/>
          <w:spacing w:val="-1"/>
          <w:sz w:val="18"/>
          <w:szCs w:val="18"/>
        </w:rPr>
        <w:t>AIIMS</w:t>
      </w:r>
      <w:r w:rsidRPr="00EE6399">
        <w:rPr>
          <w:rFonts w:ascii="Bookman Old Style" w:hAnsi="Bookman Old Style"/>
          <w:spacing w:val="31"/>
          <w:sz w:val="18"/>
          <w:szCs w:val="18"/>
        </w:rPr>
        <w:t xml:space="preserve">, Gorakhpur </w:t>
      </w:r>
      <w:r w:rsidRPr="00EE6399">
        <w:rPr>
          <w:rFonts w:ascii="Bookman Old Style" w:hAnsi="Bookman Old Style"/>
          <w:spacing w:val="-1"/>
          <w:sz w:val="18"/>
          <w:szCs w:val="18"/>
        </w:rPr>
        <w:t>reserves</w:t>
      </w:r>
      <w:r w:rsidRPr="00EE6399">
        <w:rPr>
          <w:rFonts w:ascii="Bookman Old Style" w:hAnsi="Bookman Old Style"/>
          <w:spacing w:val="32"/>
          <w:sz w:val="18"/>
          <w:szCs w:val="18"/>
        </w:rPr>
        <w:t xml:space="preserve"> </w:t>
      </w:r>
      <w:r w:rsidRPr="00EE6399">
        <w:rPr>
          <w:rFonts w:ascii="Bookman Old Style" w:hAnsi="Bookman Old Style"/>
          <w:spacing w:val="-1"/>
          <w:sz w:val="18"/>
          <w:szCs w:val="18"/>
        </w:rPr>
        <w:t>the</w:t>
      </w:r>
      <w:r w:rsidRPr="00EE6399">
        <w:rPr>
          <w:rFonts w:ascii="Bookman Old Style" w:hAnsi="Bookman Old Style"/>
          <w:spacing w:val="29"/>
          <w:sz w:val="18"/>
          <w:szCs w:val="18"/>
        </w:rPr>
        <w:t xml:space="preserve"> </w:t>
      </w:r>
      <w:r w:rsidRPr="00EE6399">
        <w:rPr>
          <w:rFonts w:ascii="Bookman Old Style" w:hAnsi="Bookman Old Style"/>
          <w:spacing w:val="-1"/>
          <w:sz w:val="18"/>
          <w:szCs w:val="18"/>
        </w:rPr>
        <w:t>right</w:t>
      </w:r>
      <w:r w:rsidRPr="00EE6399">
        <w:rPr>
          <w:rFonts w:ascii="Bookman Old Style" w:hAnsi="Bookman Old Style"/>
          <w:spacing w:val="34"/>
          <w:sz w:val="18"/>
          <w:szCs w:val="18"/>
        </w:rPr>
        <w:t xml:space="preserve"> </w:t>
      </w:r>
      <w:r w:rsidRPr="00EE6399">
        <w:rPr>
          <w:rFonts w:ascii="Bookman Old Style" w:hAnsi="Bookman Old Style"/>
          <w:sz w:val="18"/>
          <w:szCs w:val="18"/>
        </w:rPr>
        <w:t>to</w:t>
      </w:r>
      <w:r w:rsidRPr="00EE6399">
        <w:rPr>
          <w:rFonts w:ascii="Bookman Old Style" w:hAnsi="Bookman Old Style"/>
          <w:spacing w:val="28"/>
          <w:sz w:val="18"/>
          <w:szCs w:val="18"/>
        </w:rPr>
        <w:t xml:space="preserve"> </w:t>
      </w:r>
      <w:r w:rsidRPr="00EE6399">
        <w:rPr>
          <w:rFonts w:ascii="Bookman Old Style" w:hAnsi="Bookman Old Style"/>
          <w:spacing w:val="-1"/>
          <w:sz w:val="18"/>
          <w:szCs w:val="18"/>
        </w:rPr>
        <w:t>place</w:t>
      </w:r>
      <w:r w:rsidRPr="00EE6399">
        <w:rPr>
          <w:rFonts w:ascii="Bookman Old Style" w:hAnsi="Bookman Old Style"/>
          <w:spacing w:val="33"/>
          <w:sz w:val="18"/>
          <w:szCs w:val="18"/>
        </w:rPr>
        <w:t xml:space="preserve"> </w:t>
      </w:r>
      <w:r w:rsidRPr="00EE6399">
        <w:rPr>
          <w:rFonts w:ascii="Bookman Old Style" w:hAnsi="Bookman Old Style"/>
          <w:sz w:val="18"/>
          <w:szCs w:val="18"/>
        </w:rPr>
        <w:t>order</w:t>
      </w:r>
      <w:r w:rsidRPr="00EE6399">
        <w:rPr>
          <w:rFonts w:ascii="Bookman Old Style" w:hAnsi="Bookman Old Style"/>
          <w:spacing w:val="30"/>
          <w:sz w:val="18"/>
          <w:szCs w:val="18"/>
        </w:rPr>
        <w:t xml:space="preserve"> </w:t>
      </w:r>
      <w:r w:rsidRPr="00EE6399">
        <w:rPr>
          <w:rFonts w:ascii="Bookman Old Style" w:hAnsi="Bookman Old Style"/>
          <w:sz w:val="18"/>
          <w:szCs w:val="18"/>
        </w:rPr>
        <w:t>for</w:t>
      </w:r>
      <w:r w:rsidRPr="00EE6399">
        <w:rPr>
          <w:rFonts w:ascii="Bookman Old Style" w:hAnsi="Bookman Old Style"/>
          <w:spacing w:val="30"/>
          <w:sz w:val="18"/>
          <w:szCs w:val="18"/>
        </w:rPr>
        <w:t xml:space="preserve"> </w:t>
      </w:r>
      <w:r w:rsidRPr="00EE6399">
        <w:rPr>
          <w:rFonts w:ascii="Bookman Old Style" w:hAnsi="Bookman Old Style"/>
          <w:spacing w:val="-1"/>
          <w:sz w:val="18"/>
          <w:szCs w:val="18"/>
        </w:rPr>
        <w:t>full</w:t>
      </w:r>
      <w:r w:rsidRPr="00EE6399">
        <w:rPr>
          <w:rFonts w:ascii="Bookman Old Style" w:hAnsi="Bookman Old Style"/>
          <w:spacing w:val="33"/>
          <w:sz w:val="18"/>
          <w:szCs w:val="18"/>
        </w:rPr>
        <w:t xml:space="preserve"> </w:t>
      </w:r>
      <w:r w:rsidRPr="00EE6399">
        <w:rPr>
          <w:rFonts w:ascii="Bookman Old Style" w:hAnsi="Bookman Old Style"/>
          <w:spacing w:val="-1"/>
          <w:sz w:val="18"/>
          <w:szCs w:val="18"/>
        </w:rPr>
        <w:t>or</w:t>
      </w:r>
      <w:r w:rsidRPr="00EE6399">
        <w:rPr>
          <w:rFonts w:ascii="Bookman Old Style" w:hAnsi="Bookman Old Style"/>
          <w:spacing w:val="30"/>
          <w:sz w:val="18"/>
          <w:szCs w:val="18"/>
        </w:rPr>
        <w:t xml:space="preserve"> </w:t>
      </w:r>
      <w:r w:rsidRPr="00EE6399">
        <w:rPr>
          <w:rFonts w:ascii="Bookman Old Style" w:hAnsi="Bookman Old Style"/>
          <w:spacing w:val="-1"/>
          <w:sz w:val="18"/>
          <w:szCs w:val="18"/>
        </w:rPr>
        <w:t>partially</w:t>
      </w:r>
      <w:r w:rsidRPr="00EE6399">
        <w:rPr>
          <w:rFonts w:ascii="Bookman Old Style" w:hAnsi="Bookman Old Style"/>
          <w:spacing w:val="34"/>
          <w:sz w:val="18"/>
          <w:szCs w:val="18"/>
        </w:rPr>
        <w:t xml:space="preserve"> </w:t>
      </w:r>
      <w:r w:rsidRPr="00EE6399">
        <w:rPr>
          <w:rFonts w:ascii="Bookman Old Style" w:hAnsi="Bookman Old Style"/>
          <w:sz w:val="18"/>
          <w:szCs w:val="18"/>
        </w:rPr>
        <w:t>to</w:t>
      </w:r>
      <w:r w:rsidRPr="00EE6399">
        <w:rPr>
          <w:rFonts w:ascii="Bookman Old Style" w:hAnsi="Bookman Old Style"/>
          <w:spacing w:val="28"/>
          <w:sz w:val="18"/>
          <w:szCs w:val="18"/>
        </w:rPr>
        <w:t xml:space="preserve"> </w:t>
      </w:r>
      <w:r w:rsidRPr="00EE6399">
        <w:rPr>
          <w:rFonts w:ascii="Bookman Old Style" w:hAnsi="Bookman Old Style"/>
          <w:sz w:val="18"/>
          <w:szCs w:val="18"/>
        </w:rPr>
        <w:t>one</w:t>
      </w:r>
      <w:r w:rsidRPr="00EE6399">
        <w:rPr>
          <w:rFonts w:ascii="Bookman Old Style" w:hAnsi="Bookman Old Style"/>
          <w:spacing w:val="33"/>
          <w:sz w:val="18"/>
          <w:szCs w:val="18"/>
        </w:rPr>
        <w:t xml:space="preserve"> </w:t>
      </w:r>
      <w:r w:rsidRPr="00EE6399">
        <w:rPr>
          <w:rFonts w:ascii="Bookman Old Style" w:hAnsi="Bookman Old Style"/>
          <w:spacing w:val="-1"/>
          <w:sz w:val="18"/>
          <w:szCs w:val="18"/>
        </w:rPr>
        <w:t>or</w:t>
      </w:r>
      <w:r w:rsidRPr="00EE6399">
        <w:rPr>
          <w:rFonts w:ascii="Bookman Old Style" w:hAnsi="Bookman Old Style"/>
          <w:spacing w:val="29"/>
          <w:sz w:val="18"/>
          <w:szCs w:val="18"/>
        </w:rPr>
        <w:t xml:space="preserve"> </w:t>
      </w:r>
      <w:r w:rsidRPr="00EE6399">
        <w:rPr>
          <w:rFonts w:ascii="Bookman Old Style" w:hAnsi="Bookman Old Style"/>
          <w:spacing w:val="-2"/>
          <w:sz w:val="18"/>
          <w:szCs w:val="18"/>
        </w:rPr>
        <w:t>more</w:t>
      </w:r>
      <w:r w:rsidRPr="00EE6399">
        <w:rPr>
          <w:rFonts w:ascii="Bookman Old Style" w:hAnsi="Bookman Old Style"/>
          <w:spacing w:val="33"/>
          <w:sz w:val="18"/>
          <w:szCs w:val="18"/>
        </w:rPr>
        <w:t xml:space="preserve"> </w:t>
      </w:r>
      <w:r w:rsidRPr="00EE6399">
        <w:rPr>
          <w:rFonts w:ascii="Bookman Old Style" w:hAnsi="Bookman Old Style"/>
          <w:spacing w:val="-1"/>
          <w:sz w:val="18"/>
          <w:szCs w:val="18"/>
        </w:rPr>
        <w:t>firms.</w:t>
      </w:r>
    </w:p>
    <w:p w:rsidR="006F4785" w:rsidRPr="00481D8A" w:rsidRDefault="006F4785" w:rsidP="006F4785">
      <w:pPr>
        <w:pStyle w:val="BodyText"/>
        <w:numPr>
          <w:ilvl w:val="0"/>
          <w:numId w:val="1"/>
        </w:numPr>
        <w:tabs>
          <w:tab w:val="left" w:pos="990"/>
        </w:tabs>
        <w:kinsoku w:val="0"/>
        <w:overflowPunct w:val="0"/>
        <w:spacing w:before="2"/>
        <w:ind w:left="972" w:right="230" w:hanging="334"/>
        <w:jc w:val="both"/>
        <w:rPr>
          <w:rFonts w:ascii="Bookman Old Style" w:hAnsi="Bookman Old Style" w:cs="Times New Roman"/>
          <w:sz w:val="18"/>
          <w:szCs w:val="18"/>
        </w:rPr>
      </w:pPr>
      <w:r w:rsidRPr="00481D8A">
        <w:rPr>
          <w:rFonts w:ascii="Bookman Old Style" w:hAnsi="Bookman Old Style"/>
          <w:spacing w:val="-1"/>
          <w:sz w:val="18"/>
          <w:szCs w:val="18"/>
        </w:rPr>
        <w:t>Validity</w:t>
      </w:r>
      <w:r w:rsidRPr="00481D8A">
        <w:rPr>
          <w:rFonts w:ascii="Bookman Old Style" w:hAnsi="Bookman Old Style"/>
          <w:spacing w:val="-3"/>
          <w:sz w:val="18"/>
          <w:szCs w:val="18"/>
        </w:rPr>
        <w:t xml:space="preserve"> </w:t>
      </w:r>
      <w:r w:rsidRPr="00481D8A">
        <w:rPr>
          <w:rFonts w:ascii="Bookman Old Style" w:hAnsi="Bookman Old Style"/>
          <w:spacing w:val="-1"/>
          <w:sz w:val="18"/>
          <w:szCs w:val="18"/>
        </w:rPr>
        <w:t>of</w:t>
      </w:r>
      <w:r w:rsidRPr="00481D8A">
        <w:rPr>
          <w:rFonts w:ascii="Bookman Old Style" w:hAnsi="Bookman Old Style"/>
          <w:spacing w:val="2"/>
          <w:sz w:val="18"/>
          <w:szCs w:val="18"/>
        </w:rPr>
        <w:t xml:space="preserve"> </w:t>
      </w:r>
      <w:r w:rsidRPr="00481D8A">
        <w:rPr>
          <w:rFonts w:ascii="Bookman Old Style" w:hAnsi="Bookman Old Style"/>
          <w:spacing w:val="-1"/>
          <w:sz w:val="18"/>
          <w:szCs w:val="18"/>
        </w:rPr>
        <w:t>the</w:t>
      </w:r>
      <w:r w:rsidRPr="00481D8A">
        <w:rPr>
          <w:rFonts w:ascii="Bookman Old Style" w:hAnsi="Bookman Old Style"/>
          <w:spacing w:val="-3"/>
          <w:sz w:val="18"/>
          <w:szCs w:val="18"/>
        </w:rPr>
        <w:t xml:space="preserve"> </w:t>
      </w:r>
      <w:r w:rsidRPr="00481D8A">
        <w:rPr>
          <w:rFonts w:ascii="Bookman Old Style" w:hAnsi="Bookman Old Style"/>
          <w:spacing w:val="-1"/>
          <w:sz w:val="18"/>
          <w:szCs w:val="18"/>
        </w:rPr>
        <w:t>quotation</w:t>
      </w:r>
      <w:r w:rsidRPr="00481D8A">
        <w:rPr>
          <w:rFonts w:ascii="Bookman Old Style" w:hAnsi="Bookman Old Style"/>
          <w:spacing w:val="-2"/>
          <w:sz w:val="18"/>
          <w:szCs w:val="18"/>
        </w:rPr>
        <w:t xml:space="preserve"> </w:t>
      </w:r>
      <w:r w:rsidRPr="00481D8A">
        <w:rPr>
          <w:rFonts w:ascii="Bookman Old Style" w:hAnsi="Bookman Old Style"/>
          <w:spacing w:val="-1"/>
          <w:sz w:val="18"/>
          <w:szCs w:val="18"/>
        </w:rPr>
        <w:t>should</w:t>
      </w:r>
      <w:r w:rsidRPr="00481D8A">
        <w:rPr>
          <w:rFonts w:ascii="Bookman Old Style" w:hAnsi="Bookman Old Style"/>
          <w:spacing w:val="-2"/>
          <w:sz w:val="18"/>
          <w:szCs w:val="18"/>
        </w:rPr>
        <w:t xml:space="preserve"> </w:t>
      </w:r>
      <w:r w:rsidRPr="00481D8A">
        <w:rPr>
          <w:rFonts w:ascii="Bookman Old Style" w:hAnsi="Bookman Old Style"/>
          <w:sz w:val="18"/>
          <w:szCs w:val="18"/>
        </w:rPr>
        <w:t>be</w:t>
      </w:r>
      <w:r w:rsidRPr="00481D8A">
        <w:rPr>
          <w:rFonts w:ascii="Bookman Old Style" w:hAnsi="Bookman Old Style"/>
          <w:spacing w:val="-2"/>
          <w:sz w:val="18"/>
          <w:szCs w:val="18"/>
        </w:rPr>
        <w:t xml:space="preserve"> </w:t>
      </w:r>
      <w:r w:rsidR="00350B3D">
        <w:rPr>
          <w:rFonts w:ascii="Bookman Old Style" w:hAnsi="Bookman Old Style"/>
          <w:sz w:val="18"/>
          <w:szCs w:val="18"/>
        </w:rPr>
        <w:t xml:space="preserve">15 </w:t>
      </w:r>
      <w:r w:rsidRPr="00481D8A">
        <w:rPr>
          <w:rFonts w:ascii="Bookman Old Style" w:hAnsi="Bookman Old Style"/>
          <w:spacing w:val="-1"/>
          <w:sz w:val="18"/>
          <w:szCs w:val="18"/>
        </w:rPr>
        <w:t>days</w:t>
      </w:r>
      <w:r w:rsidRPr="00481D8A">
        <w:rPr>
          <w:rFonts w:ascii="Bookman Old Style" w:hAnsi="Bookman Old Style"/>
          <w:spacing w:val="-3"/>
          <w:sz w:val="18"/>
          <w:szCs w:val="18"/>
        </w:rPr>
        <w:t xml:space="preserve"> </w:t>
      </w:r>
      <w:r w:rsidRPr="00481D8A">
        <w:rPr>
          <w:rFonts w:ascii="Bookman Old Style" w:hAnsi="Bookman Old Style"/>
          <w:spacing w:val="-2"/>
          <w:sz w:val="18"/>
          <w:szCs w:val="18"/>
        </w:rPr>
        <w:t xml:space="preserve">from </w:t>
      </w:r>
      <w:r w:rsidRPr="00481D8A">
        <w:rPr>
          <w:rFonts w:ascii="Bookman Old Style" w:hAnsi="Bookman Old Style"/>
          <w:spacing w:val="-1"/>
          <w:sz w:val="18"/>
          <w:szCs w:val="18"/>
        </w:rPr>
        <w:t>the</w:t>
      </w:r>
      <w:r w:rsidRPr="00481D8A">
        <w:rPr>
          <w:rFonts w:ascii="Bookman Old Style" w:hAnsi="Bookman Old Style"/>
          <w:spacing w:val="-3"/>
          <w:sz w:val="18"/>
          <w:szCs w:val="18"/>
        </w:rPr>
        <w:t xml:space="preserve"> </w:t>
      </w:r>
      <w:r w:rsidRPr="00481D8A">
        <w:rPr>
          <w:rFonts w:ascii="Bookman Old Style" w:hAnsi="Bookman Old Style"/>
          <w:sz w:val="18"/>
          <w:szCs w:val="18"/>
        </w:rPr>
        <w:t>date</w:t>
      </w:r>
      <w:r w:rsidRPr="00481D8A">
        <w:rPr>
          <w:rFonts w:ascii="Bookman Old Style" w:hAnsi="Bookman Old Style"/>
          <w:spacing w:val="-3"/>
          <w:sz w:val="18"/>
          <w:szCs w:val="18"/>
        </w:rPr>
        <w:t xml:space="preserve"> </w:t>
      </w:r>
      <w:r w:rsidRPr="00481D8A">
        <w:rPr>
          <w:rFonts w:ascii="Bookman Old Style" w:hAnsi="Bookman Old Style"/>
          <w:spacing w:val="-1"/>
          <w:sz w:val="18"/>
          <w:szCs w:val="18"/>
        </w:rPr>
        <w:t>of</w:t>
      </w:r>
      <w:r w:rsidRPr="00481D8A">
        <w:rPr>
          <w:rFonts w:ascii="Bookman Old Style" w:hAnsi="Bookman Old Style"/>
          <w:spacing w:val="1"/>
          <w:sz w:val="18"/>
          <w:szCs w:val="18"/>
        </w:rPr>
        <w:t xml:space="preserve"> </w:t>
      </w:r>
      <w:r w:rsidRPr="00481D8A">
        <w:rPr>
          <w:rFonts w:ascii="Bookman Old Style" w:hAnsi="Bookman Old Style"/>
          <w:sz w:val="18"/>
          <w:szCs w:val="18"/>
        </w:rPr>
        <w:t>opening.</w:t>
      </w:r>
    </w:p>
    <w:p w:rsidR="006F4785" w:rsidRDefault="006F4785" w:rsidP="006F4785">
      <w:pPr>
        <w:pStyle w:val="BodyText"/>
        <w:numPr>
          <w:ilvl w:val="0"/>
          <w:numId w:val="1"/>
        </w:numPr>
        <w:tabs>
          <w:tab w:val="left" w:pos="990"/>
        </w:tabs>
        <w:kinsoku w:val="0"/>
        <w:overflowPunct w:val="0"/>
        <w:spacing w:before="2"/>
        <w:ind w:left="972" w:right="230" w:hanging="334"/>
        <w:jc w:val="both"/>
        <w:rPr>
          <w:rFonts w:ascii="Bookman Old Style" w:hAnsi="Bookman Old Style" w:cs="Times New Roman"/>
          <w:sz w:val="18"/>
          <w:szCs w:val="18"/>
        </w:rPr>
      </w:pPr>
      <w:r w:rsidRPr="00481D8A">
        <w:rPr>
          <w:rFonts w:ascii="Bookman Old Style" w:hAnsi="Bookman Old Style" w:cs="Times New Roman"/>
          <w:spacing w:val="-1"/>
          <w:sz w:val="18"/>
          <w:szCs w:val="18"/>
        </w:rPr>
        <w:t>Sample to</w:t>
      </w:r>
      <w:r w:rsidRPr="00481D8A">
        <w:rPr>
          <w:rFonts w:ascii="Bookman Old Style" w:hAnsi="Bookman Old Style" w:cs="Times New Roman"/>
          <w:spacing w:val="2"/>
          <w:sz w:val="18"/>
          <w:szCs w:val="18"/>
        </w:rPr>
        <w:t xml:space="preserve"> </w:t>
      </w:r>
      <w:r w:rsidRPr="00481D8A">
        <w:rPr>
          <w:rFonts w:ascii="Bookman Old Style" w:hAnsi="Bookman Old Style" w:cs="Times New Roman"/>
          <w:sz w:val="18"/>
          <w:szCs w:val="18"/>
        </w:rPr>
        <w:t>be</w:t>
      </w:r>
      <w:r w:rsidRPr="00481D8A">
        <w:rPr>
          <w:rFonts w:ascii="Bookman Old Style" w:hAnsi="Bookman Old Style" w:cs="Times New Roman"/>
          <w:spacing w:val="-1"/>
          <w:sz w:val="18"/>
          <w:szCs w:val="18"/>
        </w:rPr>
        <w:t xml:space="preserve"> submitted</w:t>
      </w:r>
      <w:r w:rsidRPr="00481D8A">
        <w:rPr>
          <w:rFonts w:ascii="Bookman Old Style" w:hAnsi="Bookman Old Style" w:cs="Times New Roman"/>
          <w:spacing w:val="2"/>
          <w:sz w:val="18"/>
          <w:szCs w:val="18"/>
        </w:rPr>
        <w:t xml:space="preserve"> </w:t>
      </w:r>
      <w:r w:rsidRPr="00481D8A">
        <w:rPr>
          <w:rFonts w:ascii="Bookman Old Style" w:hAnsi="Bookman Old Style" w:cs="Times New Roman"/>
          <w:sz w:val="18"/>
          <w:szCs w:val="18"/>
        </w:rPr>
        <w:t>as</w:t>
      </w:r>
      <w:r w:rsidRPr="00481D8A">
        <w:rPr>
          <w:rFonts w:ascii="Bookman Old Style" w:hAnsi="Bookman Old Style" w:cs="Times New Roman"/>
          <w:spacing w:val="-5"/>
          <w:sz w:val="18"/>
          <w:szCs w:val="18"/>
        </w:rPr>
        <w:t xml:space="preserve"> </w:t>
      </w:r>
      <w:r w:rsidRPr="00481D8A">
        <w:rPr>
          <w:rFonts w:ascii="Bookman Old Style" w:hAnsi="Bookman Old Style" w:cs="Times New Roman"/>
          <w:sz w:val="18"/>
          <w:szCs w:val="18"/>
        </w:rPr>
        <w:t>and</w:t>
      </w:r>
      <w:r w:rsidRPr="00481D8A">
        <w:rPr>
          <w:rFonts w:ascii="Bookman Old Style" w:hAnsi="Bookman Old Style" w:cs="Times New Roman"/>
          <w:spacing w:val="-2"/>
          <w:sz w:val="18"/>
          <w:szCs w:val="18"/>
        </w:rPr>
        <w:t xml:space="preserve"> when</w:t>
      </w:r>
      <w:r w:rsidRPr="00481D8A">
        <w:rPr>
          <w:rFonts w:ascii="Bookman Old Style" w:hAnsi="Bookman Old Style" w:cs="Times New Roman"/>
          <w:spacing w:val="2"/>
          <w:sz w:val="18"/>
          <w:szCs w:val="18"/>
        </w:rPr>
        <w:t xml:space="preserve"> </w:t>
      </w:r>
      <w:r w:rsidRPr="00481D8A">
        <w:rPr>
          <w:rFonts w:ascii="Bookman Old Style" w:hAnsi="Bookman Old Style" w:cs="Times New Roman"/>
          <w:sz w:val="18"/>
          <w:szCs w:val="18"/>
        </w:rPr>
        <w:t>required.</w:t>
      </w:r>
    </w:p>
    <w:p w:rsidR="006F4785" w:rsidRPr="00481D8A" w:rsidRDefault="006F4785" w:rsidP="006F4785">
      <w:pPr>
        <w:pStyle w:val="BodyText"/>
        <w:numPr>
          <w:ilvl w:val="0"/>
          <w:numId w:val="1"/>
        </w:numPr>
        <w:tabs>
          <w:tab w:val="left" w:pos="990"/>
        </w:tabs>
        <w:kinsoku w:val="0"/>
        <w:overflowPunct w:val="0"/>
        <w:spacing w:before="2"/>
        <w:ind w:left="972" w:right="230" w:hanging="334"/>
        <w:jc w:val="both"/>
        <w:rPr>
          <w:rFonts w:ascii="Bookman Old Style" w:hAnsi="Bookman Old Style" w:cs="Times New Roman"/>
          <w:sz w:val="18"/>
          <w:szCs w:val="18"/>
        </w:rPr>
      </w:pPr>
      <w:r w:rsidRPr="00481D8A">
        <w:rPr>
          <w:rFonts w:ascii="Bookman Old Style" w:hAnsi="Bookman Old Style" w:cs="Times New Roman"/>
          <w:sz w:val="18"/>
          <w:szCs w:val="18"/>
        </w:rPr>
        <w:t>Firm</w:t>
      </w:r>
      <w:r w:rsidRPr="00481D8A">
        <w:rPr>
          <w:rFonts w:ascii="Bookman Old Style" w:hAnsi="Bookman Old Style" w:cs="Times New Roman"/>
          <w:spacing w:val="29"/>
          <w:sz w:val="18"/>
          <w:szCs w:val="18"/>
        </w:rPr>
        <w:t xml:space="preserve"> </w:t>
      </w:r>
      <w:r w:rsidRPr="00481D8A">
        <w:rPr>
          <w:rFonts w:ascii="Bookman Old Style" w:hAnsi="Bookman Old Style" w:cs="Times New Roman"/>
          <w:spacing w:val="-1"/>
          <w:sz w:val="18"/>
          <w:szCs w:val="18"/>
        </w:rPr>
        <w:t>to</w:t>
      </w:r>
      <w:r w:rsidRPr="00481D8A">
        <w:rPr>
          <w:rFonts w:ascii="Bookman Old Style" w:hAnsi="Bookman Old Style" w:cs="Times New Roman"/>
          <w:spacing w:val="26"/>
          <w:sz w:val="18"/>
          <w:szCs w:val="18"/>
        </w:rPr>
        <w:t xml:space="preserve"> </w:t>
      </w:r>
      <w:r w:rsidRPr="00481D8A">
        <w:rPr>
          <w:rFonts w:ascii="Bookman Old Style" w:hAnsi="Bookman Old Style" w:cs="Times New Roman"/>
          <w:spacing w:val="-1"/>
          <w:sz w:val="18"/>
          <w:szCs w:val="18"/>
        </w:rPr>
        <w:t>submit</w:t>
      </w:r>
      <w:r w:rsidRPr="00481D8A">
        <w:rPr>
          <w:rFonts w:ascii="Bookman Old Style" w:hAnsi="Bookman Old Style" w:cs="Times New Roman"/>
          <w:spacing w:val="27"/>
          <w:sz w:val="18"/>
          <w:szCs w:val="18"/>
        </w:rPr>
        <w:t xml:space="preserve"> </w:t>
      </w:r>
      <w:r w:rsidRPr="00481D8A">
        <w:rPr>
          <w:rFonts w:ascii="Bookman Old Style" w:hAnsi="Bookman Old Style" w:cs="Times New Roman"/>
          <w:spacing w:val="-1"/>
          <w:sz w:val="18"/>
          <w:szCs w:val="18"/>
        </w:rPr>
        <w:t>documentary</w:t>
      </w:r>
      <w:r w:rsidRPr="00481D8A">
        <w:rPr>
          <w:rFonts w:ascii="Bookman Old Style" w:hAnsi="Bookman Old Style" w:cs="Times New Roman"/>
          <w:spacing w:val="26"/>
          <w:sz w:val="18"/>
          <w:szCs w:val="18"/>
        </w:rPr>
        <w:t xml:space="preserve"> </w:t>
      </w:r>
      <w:r w:rsidRPr="00481D8A">
        <w:rPr>
          <w:rFonts w:ascii="Bookman Old Style" w:hAnsi="Bookman Old Style" w:cs="Times New Roman"/>
          <w:spacing w:val="-1"/>
          <w:sz w:val="18"/>
          <w:szCs w:val="18"/>
        </w:rPr>
        <w:t>evidence</w:t>
      </w:r>
      <w:r w:rsidRPr="00481D8A">
        <w:rPr>
          <w:rFonts w:ascii="Bookman Old Style" w:hAnsi="Bookman Old Style" w:cs="Times New Roman"/>
          <w:spacing w:val="27"/>
          <w:sz w:val="18"/>
          <w:szCs w:val="18"/>
        </w:rPr>
        <w:t xml:space="preserve"> </w:t>
      </w:r>
      <w:r w:rsidRPr="00481D8A">
        <w:rPr>
          <w:rFonts w:ascii="Bookman Old Style" w:hAnsi="Bookman Old Style" w:cs="Times New Roman"/>
          <w:spacing w:val="-1"/>
          <w:sz w:val="18"/>
          <w:szCs w:val="18"/>
        </w:rPr>
        <w:t>in</w:t>
      </w:r>
      <w:r w:rsidRPr="00481D8A">
        <w:rPr>
          <w:rFonts w:ascii="Bookman Old Style" w:hAnsi="Bookman Old Style" w:cs="Times New Roman"/>
          <w:spacing w:val="34"/>
          <w:sz w:val="18"/>
          <w:szCs w:val="18"/>
        </w:rPr>
        <w:t xml:space="preserve"> </w:t>
      </w:r>
      <w:r w:rsidRPr="00481D8A">
        <w:rPr>
          <w:rFonts w:ascii="Bookman Old Style" w:hAnsi="Bookman Old Style" w:cs="Times New Roman"/>
          <w:sz w:val="18"/>
          <w:szCs w:val="18"/>
        </w:rPr>
        <w:t>support</w:t>
      </w:r>
      <w:r w:rsidRPr="00481D8A">
        <w:rPr>
          <w:rFonts w:ascii="Bookman Old Style" w:hAnsi="Bookman Old Style" w:cs="Times New Roman"/>
          <w:spacing w:val="27"/>
          <w:sz w:val="18"/>
          <w:szCs w:val="18"/>
        </w:rPr>
        <w:t xml:space="preserve"> </w:t>
      </w:r>
      <w:r w:rsidRPr="00481D8A">
        <w:rPr>
          <w:rFonts w:ascii="Bookman Old Style" w:hAnsi="Bookman Old Style" w:cs="Times New Roman"/>
          <w:spacing w:val="-1"/>
          <w:sz w:val="18"/>
          <w:szCs w:val="18"/>
        </w:rPr>
        <w:t>of</w:t>
      </w:r>
      <w:r w:rsidRPr="00481D8A">
        <w:rPr>
          <w:rFonts w:ascii="Bookman Old Style" w:hAnsi="Bookman Old Style" w:cs="Times New Roman"/>
          <w:spacing w:val="31"/>
          <w:sz w:val="18"/>
          <w:szCs w:val="18"/>
        </w:rPr>
        <w:t xml:space="preserve"> </w:t>
      </w:r>
      <w:r w:rsidRPr="00481D8A">
        <w:rPr>
          <w:rFonts w:ascii="Bookman Old Style" w:hAnsi="Bookman Old Style" w:cs="Times New Roman"/>
          <w:spacing w:val="-1"/>
          <w:sz w:val="18"/>
          <w:szCs w:val="18"/>
        </w:rPr>
        <w:t>claim</w:t>
      </w:r>
      <w:r w:rsidRPr="00481D8A">
        <w:rPr>
          <w:rFonts w:ascii="Bookman Old Style" w:hAnsi="Bookman Old Style" w:cs="Times New Roman"/>
          <w:spacing w:val="25"/>
          <w:sz w:val="18"/>
          <w:szCs w:val="18"/>
        </w:rPr>
        <w:t xml:space="preserve"> </w:t>
      </w:r>
      <w:r w:rsidRPr="00481D8A">
        <w:rPr>
          <w:rFonts w:ascii="Bookman Old Style" w:hAnsi="Bookman Old Style" w:cs="Times New Roman"/>
          <w:sz w:val="18"/>
          <w:szCs w:val="18"/>
        </w:rPr>
        <w:t>of</w:t>
      </w:r>
      <w:r w:rsidRPr="00481D8A">
        <w:rPr>
          <w:rFonts w:ascii="Bookman Old Style" w:hAnsi="Bookman Old Style" w:cs="Times New Roman"/>
          <w:spacing w:val="27"/>
          <w:sz w:val="18"/>
          <w:szCs w:val="18"/>
        </w:rPr>
        <w:t xml:space="preserve"> </w:t>
      </w:r>
      <w:r w:rsidRPr="00481D8A">
        <w:rPr>
          <w:rFonts w:ascii="Bookman Old Style" w:hAnsi="Bookman Old Style" w:cs="Times New Roman"/>
          <w:spacing w:val="-1"/>
          <w:sz w:val="18"/>
          <w:szCs w:val="18"/>
        </w:rPr>
        <w:t>GST</w:t>
      </w:r>
      <w:r w:rsidRPr="00481D8A">
        <w:rPr>
          <w:rFonts w:ascii="Bookman Old Style" w:hAnsi="Bookman Old Style" w:cs="Times New Roman"/>
          <w:spacing w:val="29"/>
          <w:sz w:val="18"/>
          <w:szCs w:val="18"/>
        </w:rPr>
        <w:t xml:space="preserve"> </w:t>
      </w:r>
      <w:r w:rsidRPr="00481D8A">
        <w:rPr>
          <w:rFonts w:ascii="Bookman Old Style" w:hAnsi="Bookman Old Style" w:cs="Times New Roman"/>
          <w:sz w:val="18"/>
          <w:szCs w:val="18"/>
        </w:rPr>
        <w:t>at</w:t>
      </w:r>
      <w:r w:rsidRPr="00481D8A">
        <w:rPr>
          <w:rFonts w:ascii="Bookman Old Style" w:hAnsi="Bookman Old Style" w:cs="Times New Roman"/>
          <w:spacing w:val="27"/>
          <w:sz w:val="18"/>
          <w:szCs w:val="18"/>
        </w:rPr>
        <w:t xml:space="preserve"> </w:t>
      </w:r>
      <w:r w:rsidRPr="00481D8A">
        <w:rPr>
          <w:rFonts w:ascii="Bookman Old Style" w:hAnsi="Bookman Old Style" w:cs="Times New Roman"/>
          <w:spacing w:val="3"/>
          <w:sz w:val="18"/>
          <w:szCs w:val="18"/>
        </w:rPr>
        <w:t>the</w:t>
      </w:r>
      <w:r w:rsidRPr="00481D8A">
        <w:rPr>
          <w:rFonts w:ascii="Bookman Old Style" w:hAnsi="Bookman Old Style" w:cs="Times New Roman"/>
          <w:spacing w:val="27"/>
          <w:sz w:val="18"/>
          <w:szCs w:val="18"/>
        </w:rPr>
        <w:t xml:space="preserve"> </w:t>
      </w:r>
      <w:r w:rsidRPr="00481D8A">
        <w:rPr>
          <w:rFonts w:ascii="Bookman Old Style" w:hAnsi="Bookman Old Style" w:cs="Times New Roman"/>
          <w:spacing w:val="-1"/>
          <w:sz w:val="18"/>
          <w:szCs w:val="18"/>
        </w:rPr>
        <w:t>time</w:t>
      </w:r>
      <w:r w:rsidRPr="00481D8A">
        <w:rPr>
          <w:rFonts w:ascii="Bookman Old Style" w:hAnsi="Bookman Old Style" w:cs="Times New Roman"/>
          <w:spacing w:val="27"/>
          <w:sz w:val="18"/>
          <w:szCs w:val="18"/>
        </w:rPr>
        <w:t xml:space="preserve"> </w:t>
      </w:r>
      <w:r w:rsidRPr="00481D8A">
        <w:rPr>
          <w:rFonts w:ascii="Bookman Old Style" w:hAnsi="Bookman Old Style" w:cs="Times New Roman"/>
          <w:spacing w:val="-1"/>
          <w:sz w:val="18"/>
          <w:szCs w:val="18"/>
        </w:rPr>
        <w:t>of</w:t>
      </w:r>
      <w:r w:rsidRPr="00481D8A">
        <w:rPr>
          <w:rFonts w:ascii="Bookman Old Style" w:hAnsi="Bookman Old Style" w:cs="Times New Roman"/>
          <w:spacing w:val="31"/>
          <w:sz w:val="18"/>
          <w:szCs w:val="18"/>
        </w:rPr>
        <w:t xml:space="preserve"> </w:t>
      </w:r>
      <w:r w:rsidRPr="00481D8A">
        <w:rPr>
          <w:rFonts w:ascii="Bookman Old Style" w:hAnsi="Bookman Old Style" w:cs="Times New Roman"/>
          <w:spacing w:val="-2"/>
          <w:sz w:val="18"/>
          <w:szCs w:val="18"/>
        </w:rPr>
        <w:t>submission</w:t>
      </w:r>
      <w:r w:rsidRPr="00481D8A">
        <w:rPr>
          <w:rFonts w:ascii="Bookman Old Style" w:hAnsi="Bookman Old Style" w:cs="Times New Roman"/>
          <w:spacing w:val="30"/>
          <w:sz w:val="18"/>
          <w:szCs w:val="18"/>
        </w:rPr>
        <w:t xml:space="preserve"> </w:t>
      </w:r>
      <w:r w:rsidRPr="00481D8A">
        <w:rPr>
          <w:rFonts w:ascii="Bookman Old Style" w:hAnsi="Bookman Old Style" w:cs="Times New Roman"/>
          <w:spacing w:val="-1"/>
          <w:sz w:val="18"/>
          <w:szCs w:val="18"/>
        </w:rPr>
        <w:t>of</w:t>
      </w:r>
      <w:r w:rsidRPr="00481D8A">
        <w:rPr>
          <w:rFonts w:ascii="Bookman Old Style" w:hAnsi="Bookman Old Style" w:cs="Times New Roman"/>
          <w:spacing w:val="41"/>
          <w:sz w:val="18"/>
          <w:szCs w:val="18"/>
        </w:rPr>
        <w:t xml:space="preserve"> </w:t>
      </w:r>
      <w:r w:rsidRPr="00481D8A">
        <w:rPr>
          <w:rFonts w:ascii="Bookman Old Style" w:hAnsi="Bookman Old Style" w:cs="Times New Roman"/>
          <w:spacing w:val="-2"/>
          <w:sz w:val="18"/>
          <w:szCs w:val="18"/>
        </w:rPr>
        <w:t>bills.</w:t>
      </w:r>
    </w:p>
    <w:p w:rsidR="006F4785" w:rsidRPr="00EE6399" w:rsidRDefault="006F4785" w:rsidP="006F4785">
      <w:pPr>
        <w:pStyle w:val="BodyText"/>
        <w:tabs>
          <w:tab w:val="left" w:pos="990"/>
        </w:tabs>
        <w:kinsoku w:val="0"/>
        <w:overflowPunct w:val="0"/>
        <w:spacing w:before="3" w:line="242" w:lineRule="auto"/>
        <w:ind w:left="612" w:right="368" w:hanging="334"/>
        <w:rPr>
          <w:rFonts w:ascii="Times New Roman" w:hAnsi="Times New Roman" w:cs="Times New Roman"/>
          <w:b/>
          <w:bCs/>
          <w:spacing w:val="-2"/>
          <w:sz w:val="10"/>
          <w:szCs w:val="10"/>
        </w:rPr>
      </w:pPr>
    </w:p>
    <w:p w:rsidR="006F4785" w:rsidRDefault="006F4785" w:rsidP="006F4785">
      <w:pPr>
        <w:pStyle w:val="BodyText"/>
        <w:kinsoku w:val="0"/>
        <w:overflowPunct w:val="0"/>
        <w:spacing w:line="220" w:lineRule="exact"/>
        <w:ind w:left="6639" w:firstLine="0"/>
        <w:jc w:val="center"/>
        <w:rPr>
          <w:b/>
          <w:bCs/>
          <w:sz w:val="24"/>
          <w:szCs w:val="24"/>
        </w:rPr>
      </w:pPr>
    </w:p>
    <w:p w:rsidR="006F4785" w:rsidRDefault="006F4785" w:rsidP="006F4785">
      <w:pPr>
        <w:pStyle w:val="BodyText"/>
        <w:kinsoku w:val="0"/>
        <w:overflowPunct w:val="0"/>
        <w:spacing w:line="220" w:lineRule="exact"/>
        <w:ind w:left="6639" w:firstLine="0"/>
        <w:jc w:val="center"/>
        <w:rPr>
          <w:b/>
          <w:bCs/>
          <w:sz w:val="24"/>
          <w:szCs w:val="24"/>
        </w:rPr>
      </w:pPr>
    </w:p>
    <w:p w:rsidR="006F4785" w:rsidRDefault="006F4785" w:rsidP="006F4785">
      <w:pPr>
        <w:pStyle w:val="BodyText"/>
        <w:kinsoku w:val="0"/>
        <w:overflowPunct w:val="0"/>
        <w:spacing w:line="220" w:lineRule="exact"/>
        <w:ind w:left="6639" w:firstLine="0"/>
        <w:jc w:val="center"/>
        <w:rPr>
          <w:b/>
          <w:bCs/>
          <w:sz w:val="24"/>
          <w:szCs w:val="24"/>
        </w:rPr>
      </w:pPr>
    </w:p>
    <w:p w:rsidR="002947A1" w:rsidRDefault="002947A1" w:rsidP="006F4785">
      <w:pPr>
        <w:pStyle w:val="BodyText"/>
        <w:kinsoku w:val="0"/>
        <w:overflowPunct w:val="0"/>
        <w:spacing w:line="220" w:lineRule="exact"/>
        <w:ind w:left="6639" w:firstLine="0"/>
        <w:jc w:val="center"/>
        <w:rPr>
          <w:b/>
          <w:bCs/>
          <w:sz w:val="24"/>
          <w:szCs w:val="24"/>
        </w:rPr>
      </w:pPr>
    </w:p>
    <w:p w:rsidR="002947A1" w:rsidRDefault="002947A1" w:rsidP="006F4785">
      <w:pPr>
        <w:pStyle w:val="BodyText"/>
        <w:kinsoku w:val="0"/>
        <w:overflowPunct w:val="0"/>
        <w:spacing w:line="220" w:lineRule="exact"/>
        <w:ind w:left="6639" w:firstLine="0"/>
        <w:jc w:val="center"/>
        <w:rPr>
          <w:b/>
          <w:bCs/>
          <w:sz w:val="24"/>
          <w:szCs w:val="24"/>
        </w:rPr>
      </w:pPr>
    </w:p>
    <w:p w:rsidR="002947A1" w:rsidRDefault="002947A1" w:rsidP="006F4785">
      <w:pPr>
        <w:pStyle w:val="BodyText"/>
        <w:kinsoku w:val="0"/>
        <w:overflowPunct w:val="0"/>
        <w:spacing w:line="220" w:lineRule="exact"/>
        <w:ind w:left="6639" w:firstLine="0"/>
        <w:jc w:val="center"/>
        <w:rPr>
          <w:b/>
          <w:bCs/>
          <w:sz w:val="24"/>
          <w:szCs w:val="24"/>
        </w:rPr>
      </w:pPr>
    </w:p>
    <w:p w:rsidR="006F4785" w:rsidRDefault="00B90894" w:rsidP="00B90894">
      <w:pPr>
        <w:pStyle w:val="BodyText"/>
        <w:kinsoku w:val="0"/>
        <w:overflowPunct w:val="0"/>
        <w:spacing w:line="220" w:lineRule="exact"/>
        <w:ind w:left="6639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2947A1">
        <w:rPr>
          <w:b/>
          <w:bCs/>
          <w:sz w:val="24"/>
          <w:szCs w:val="24"/>
        </w:rPr>
        <w:t>Deputy Me</w:t>
      </w:r>
      <w:r w:rsidR="00350B3D">
        <w:rPr>
          <w:b/>
          <w:bCs/>
          <w:sz w:val="24"/>
          <w:szCs w:val="24"/>
        </w:rPr>
        <w:t>dical</w:t>
      </w:r>
      <w:r w:rsidR="002947A1">
        <w:rPr>
          <w:b/>
          <w:bCs/>
          <w:sz w:val="24"/>
          <w:szCs w:val="24"/>
        </w:rPr>
        <w:t xml:space="preserve"> Superintendent</w:t>
      </w:r>
    </w:p>
    <w:p w:rsidR="006F4785" w:rsidRDefault="006F4785" w:rsidP="006F4785">
      <w:pPr>
        <w:pStyle w:val="BodyText"/>
        <w:kinsoku w:val="0"/>
        <w:overflowPunct w:val="0"/>
        <w:spacing w:line="251" w:lineRule="exact"/>
        <w:ind w:left="5760" w:right="795" w:firstLine="720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2947A1">
        <w:rPr>
          <w:spacing w:val="-1"/>
          <w:sz w:val="24"/>
          <w:szCs w:val="24"/>
        </w:rPr>
        <w:t xml:space="preserve">          </w:t>
      </w:r>
      <w:r>
        <w:rPr>
          <w:spacing w:val="-1"/>
          <w:sz w:val="24"/>
          <w:szCs w:val="24"/>
        </w:rPr>
        <w:t xml:space="preserve"> AIIMS,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Gorakhpur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(U.P.)</w:t>
      </w:r>
    </w:p>
    <w:p w:rsidR="00FF6569" w:rsidRDefault="00FF6569"/>
    <w:p w:rsidR="00C234AB" w:rsidRDefault="00C234AB"/>
    <w:p w:rsidR="00C234AB" w:rsidRDefault="00C234AB"/>
    <w:p w:rsidR="00C234AB" w:rsidRDefault="00C234AB"/>
    <w:p w:rsidR="00C234AB" w:rsidRDefault="00C234AB"/>
    <w:p w:rsidR="00C234AB" w:rsidRDefault="00C234AB"/>
    <w:p w:rsidR="00C234AB" w:rsidRDefault="00C234AB"/>
    <w:p w:rsidR="00C234AB" w:rsidRDefault="00C234AB"/>
    <w:p w:rsidR="00C234AB" w:rsidRDefault="00C234AB"/>
    <w:p w:rsidR="00C234AB" w:rsidRDefault="00C234AB"/>
    <w:p w:rsidR="00C234AB" w:rsidRDefault="00C234AB"/>
    <w:p w:rsidR="00C234AB" w:rsidRDefault="00C234AB"/>
    <w:p w:rsidR="00C234AB" w:rsidRDefault="00C234AB"/>
    <w:p w:rsidR="00C234AB" w:rsidRDefault="00C234AB"/>
    <w:p w:rsidR="00C234AB" w:rsidRDefault="00C234AB"/>
    <w:p w:rsidR="00C234AB" w:rsidRDefault="00C234AB"/>
    <w:p w:rsidR="00C234AB" w:rsidRDefault="00C234AB"/>
    <w:p w:rsidR="00C234AB" w:rsidRDefault="00C234AB"/>
    <w:p w:rsidR="00C234AB" w:rsidRDefault="00C234AB"/>
    <w:p w:rsidR="00C234AB" w:rsidRDefault="00C234AB"/>
    <w:p w:rsidR="00C234AB" w:rsidRDefault="00C234AB"/>
    <w:p w:rsidR="00C234AB" w:rsidRDefault="00C234AB"/>
    <w:p w:rsidR="00C234AB" w:rsidRDefault="00C234AB"/>
    <w:p w:rsidR="00C234AB" w:rsidRDefault="00C234AB"/>
    <w:p w:rsidR="00C234AB" w:rsidRDefault="00C234AB"/>
    <w:p w:rsidR="00C234AB" w:rsidRDefault="00C234AB"/>
    <w:p w:rsidR="00C234AB" w:rsidRDefault="00C234AB"/>
    <w:p w:rsidR="00C234AB" w:rsidRDefault="00C234AB"/>
    <w:p w:rsidR="00C234AB" w:rsidRDefault="00C234AB"/>
    <w:p w:rsidR="00C234AB" w:rsidRDefault="00C234AB"/>
    <w:p w:rsidR="00C234AB" w:rsidRDefault="00C234AB"/>
    <w:p w:rsidR="00C234AB" w:rsidRDefault="00C234AB"/>
    <w:p w:rsidR="00C234AB" w:rsidRDefault="00C234AB"/>
    <w:p w:rsidR="00C234AB" w:rsidRDefault="00C234AB"/>
    <w:p w:rsidR="00C234AB" w:rsidRDefault="00C234AB"/>
    <w:p w:rsidR="00C234AB" w:rsidRDefault="00C234AB"/>
    <w:p w:rsidR="00C234AB" w:rsidRDefault="00C234AB"/>
    <w:p w:rsidR="00C234AB" w:rsidRDefault="00C234AB" w:rsidP="00C234AB">
      <w:pPr>
        <w:jc w:val="right"/>
      </w:pPr>
      <w:r>
        <w:t>2 of 2</w:t>
      </w:r>
    </w:p>
    <w:sectPr w:rsidR="00C234AB" w:rsidSect="00FF6569">
      <w:pgSz w:w="11910" w:h="16840"/>
      <w:pgMar w:top="450" w:right="930" w:bottom="0" w:left="600" w:header="720" w:footer="720" w:gutter="0"/>
      <w:cols w:space="720" w:equalWidth="0">
        <w:col w:w="105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64" w:hanging="360"/>
      </w:pPr>
      <w:rPr>
        <w:rFonts w:ascii="Cambria" w:hAnsi="Cambria" w:cs="Cambria"/>
        <w:b/>
        <w:bCs/>
        <w:spacing w:val="1"/>
        <w:sz w:val="22"/>
        <w:szCs w:val="22"/>
      </w:rPr>
    </w:lvl>
    <w:lvl w:ilvl="1">
      <w:numFmt w:val="bullet"/>
      <w:lvlText w:val="•"/>
      <w:lvlJc w:val="left"/>
      <w:pPr>
        <w:ind w:left="1924" w:hanging="360"/>
      </w:pPr>
    </w:lvl>
    <w:lvl w:ilvl="2">
      <w:numFmt w:val="bullet"/>
      <w:lvlText w:val="•"/>
      <w:lvlJc w:val="left"/>
      <w:pPr>
        <w:ind w:left="2885" w:hanging="360"/>
      </w:pPr>
    </w:lvl>
    <w:lvl w:ilvl="3">
      <w:numFmt w:val="bullet"/>
      <w:lvlText w:val="•"/>
      <w:lvlJc w:val="left"/>
      <w:pPr>
        <w:ind w:left="3845" w:hanging="360"/>
      </w:pPr>
    </w:lvl>
    <w:lvl w:ilvl="4">
      <w:numFmt w:val="bullet"/>
      <w:lvlText w:val="•"/>
      <w:lvlJc w:val="left"/>
      <w:pPr>
        <w:ind w:left="4805" w:hanging="360"/>
      </w:pPr>
    </w:lvl>
    <w:lvl w:ilvl="5">
      <w:numFmt w:val="bullet"/>
      <w:lvlText w:val="•"/>
      <w:lvlJc w:val="left"/>
      <w:pPr>
        <w:ind w:left="5766" w:hanging="360"/>
      </w:pPr>
    </w:lvl>
    <w:lvl w:ilvl="6">
      <w:numFmt w:val="bullet"/>
      <w:lvlText w:val="•"/>
      <w:lvlJc w:val="left"/>
      <w:pPr>
        <w:ind w:left="6726" w:hanging="360"/>
      </w:pPr>
    </w:lvl>
    <w:lvl w:ilvl="7">
      <w:numFmt w:val="bullet"/>
      <w:lvlText w:val="•"/>
      <w:lvlJc w:val="left"/>
      <w:pPr>
        <w:ind w:left="7686" w:hanging="360"/>
      </w:pPr>
    </w:lvl>
    <w:lvl w:ilvl="8">
      <w:numFmt w:val="bullet"/>
      <w:lvlText w:val="•"/>
      <w:lvlJc w:val="left"/>
      <w:pPr>
        <w:ind w:left="864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85"/>
    <w:rsid w:val="00037316"/>
    <w:rsid w:val="00113783"/>
    <w:rsid w:val="002171E5"/>
    <w:rsid w:val="002323B1"/>
    <w:rsid w:val="002947A1"/>
    <w:rsid w:val="00350B3D"/>
    <w:rsid w:val="003D63FC"/>
    <w:rsid w:val="004108BE"/>
    <w:rsid w:val="004D6443"/>
    <w:rsid w:val="004F4256"/>
    <w:rsid w:val="005D5BA1"/>
    <w:rsid w:val="00660563"/>
    <w:rsid w:val="00673548"/>
    <w:rsid w:val="006A1B13"/>
    <w:rsid w:val="006F4785"/>
    <w:rsid w:val="00767F63"/>
    <w:rsid w:val="007B6BBD"/>
    <w:rsid w:val="0087452A"/>
    <w:rsid w:val="0089678E"/>
    <w:rsid w:val="009E4188"/>
    <w:rsid w:val="00A153D0"/>
    <w:rsid w:val="00A95FC6"/>
    <w:rsid w:val="00AB16B7"/>
    <w:rsid w:val="00B90894"/>
    <w:rsid w:val="00C234AB"/>
    <w:rsid w:val="00C33E2D"/>
    <w:rsid w:val="00C67B65"/>
    <w:rsid w:val="00D40213"/>
    <w:rsid w:val="00DC1DA2"/>
    <w:rsid w:val="00DD6A5E"/>
    <w:rsid w:val="00EB300C"/>
    <w:rsid w:val="00ED6725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0313D"/>
  <w15:chartTrackingRefBased/>
  <w15:docId w15:val="{C9C08F6C-C8CC-4D7B-89CE-C28770E1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F4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F4785"/>
    <w:pPr>
      <w:ind w:left="964" w:hanging="360"/>
    </w:pPr>
    <w:rPr>
      <w:rFonts w:ascii="Cambria" w:hAnsi="Cambria" w:cs="Cambr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F4785"/>
    <w:rPr>
      <w:rFonts w:ascii="Cambria" w:eastAsia="Times New Roman" w:hAnsi="Cambria" w:cs="Cambria"/>
      <w:szCs w:val="22"/>
    </w:rPr>
  </w:style>
  <w:style w:type="paragraph" w:styleId="ListParagraph">
    <w:name w:val="List Paragraph"/>
    <w:basedOn w:val="Normal"/>
    <w:uiPriority w:val="34"/>
    <w:qFormat/>
    <w:rsid w:val="006F4785"/>
  </w:style>
  <w:style w:type="paragraph" w:styleId="Header">
    <w:name w:val="header"/>
    <w:basedOn w:val="Normal"/>
    <w:link w:val="HeaderChar"/>
    <w:uiPriority w:val="99"/>
    <w:unhideWhenUsed/>
    <w:rsid w:val="006F4785"/>
    <w:pPr>
      <w:widowControl/>
      <w:tabs>
        <w:tab w:val="center" w:pos="4680"/>
        <w:tab w:val="right" w:pos="9360"/>
      </w:tabs>
      <w:autoSpaceDE/>
      <w:autoSpaceDN/>
      <w:adjustRightInd/>
      <w:ind w:left="-86" w:right="86"/>
      <w:jc w:val="both"/>
    </w:pPr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F4785"/>
    <w:rPr>
      <w:rFonts w:ascii="Calibri" w:eastAsia="Times New Roman" w:hAnsi="Calibri" w:cs="Mangal"/>
      <w:szCs w:val="22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B6BB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6BBD"/>
    <w:rPr>
      <w:color w:val="954F72"/>
      <w:u w:val="single"/>
    </w:rPr>
  </w:style>
  <w:style w:type="paragraph" w:customStyle="1" w:styleId="msonormal0">
    <w:name w:val="msonormal"/>
    <w:basedOn w:val="Normal"/>
    <w:rsid w:val="007B6BBD"/>
    <w:pPr>
      <w:widowControl/>
      <w:autoSpaceDE/>
      <w:autoSpaceDN/>
      <w:adjustRightInd/>
      <w:spacing w:before="100" w:beforeAutospacing="1" w:after="100" w:afterAutospacing="1"/>
    </w:pPr>
    <w:rPr>
      <w:rFonts w:cs="Times New Roman"/>
    </w:rPr>
  </w:style>
  <w:style w:type="paragraph" w:customStyle="1" w:styleId="xl63">
    <w:name w:val="xl63"/>
    <w:basedOn w:val="Normal"/>
    <w:rsid w:val="007B6B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cs="Times New Roman"/>
      <w:b/>
      <w:bCs/>
      <w:sz w:val="16"/>
      <w:szCs w:val="16"/>
    </w:rPr>
  </w:style>
  <w:style w:type="paragraph" w:customStyle="1" w:styleId="xl64">
    <w:name w:val="xl64"/>
    <w:basedOn w:val="Normal"/>
    <w:rsid w:val="007B6B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cs="Times New Roman"/>
      <w:b/>
      <w:bCs/>
      <w:sz w:val="16"/>
      <w:szCs w:val="16"/>
    </w:rPr>
  </w:style>
  <w:style w:type="paragraph" w:customStyle="1" w:styleId="xl65">
    <w:name w:val="xl65"/>
    <w:basedOn w:val="Normal"/>
    <w:rsid w:val="007B6B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cs="Times New Roman"/>
    </w:rPr>
  </w:style>
  <w:style w:type="paragraph" w:customStyle="1" w:styleId="xl66">
    <w:name w:val="xl66"/>
    <w:basedOn w:val="Normal"/>
    <w:rsid w:val="007B6B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cs="Times New Roman"/>
      <w:b/>
      <w:bCs/>
      <w:sz w:val="16"/>
      <w:szCs w:val="16"/>
    </w:rPr>
  </w:style>
  <w:style w:type="paragraph" w:customStyle="1" w:styleId="xl67">
    <w:name w:val="xl67"/>
    <w:basedOn w:val="Normal"/>
    <w:rsid w:val="007B6B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cs="Times New Roman"/>
      <w:b/>
      <w:bCs/>
      <w:sz w:val="16"/>
      <w:szCs w:val="16"/>
    </w:rPr>
  </w:style>
  <w:style w:type="paragraph" w:customStyle="1" w:styleId="xl68">
    <w:name w:val="xl68"/>
    <w:basedOn w:val="Normal"/>
    <w:rsid w:val="007B6B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69">
    <w:name w:val="xl69"/>
    <w:basedOn w:val="Normal"/>
    <w:rsid w:val="007B6B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E9D90-1F9C-425A-97CD-EC640430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AIIMS GORAKHPUR</dc:creator>
  <cp:keywords/>
  <dc:description/>
  <cp:lastModifiedBy>AIIMS GORAKHPUR</cp:lastModifiedBy>
  <cp:revision>32</cp:revision>
  <cp:lastPrinted>2020-02-04T12:55:00Z</cp:lastPrinted>
  <dcterms:created xsi:type="dcterms:W3CDTF">2020-01-30T12:07:00Z</dcterms:created>
  <dcterms:modified xsi:type="dcterms:W3CDTF">2020-02-13T09:56:00Z</dcterms:modified>
</cp:coreProperties>
</file>